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EA86" w14:textId="221D5943" w:rsidR="002270BD" w:rsidRDefault="00E10A6F">
      <w:r>
        <w:t>CRCD Set Up Instructions</w:t>
      </w:r>
    </w:p>
    <w:p w14:paraId="1B6DB29F" w14:textId="5A6A2F23" w:rsidR="00E10A6F" w:rsidRDefault="00E10A6F"/>
    <w:p w14:paraId="3A25B6ED" w14:textId="088D4B35" w:rsidR="00E10A6F" w:rsidRDefault="00E10A6F">
      <w:r>
        <w:t>Many of the courses are coming in with different CRCD set up (mostly because the default setup is being used when you first opened it). Below is what NADAC would like you to do to set up the CRCD format so everyone is using the same aframe size, weave pole lengths,</w:t>
      </w:r>
      <w:r w:rsidR="00F764EB">
        <w:t xml:space="preserve"> jump width,</w:t>
      </w:r>
      <w:r>
        <w:t xml:space="preserve"> dog path properties, etc.  Please make sure your CRCD is set up with the below format before you start course designing. </w:t>
      </w:r>
      <w:r w:rsidR="001A7897">
        <w:t>Once you set up, it should all default to the new set up each time yo</w:t>
      </w:r>
      <w:r w:rsidR="001010EF">
        <w:t>u</w:t>
      </w:r>
      <w:r w:rsidR="001A7897">
        <w:t xml:space="preserve"> start to design a course.  </w:t>
      </w:r>
    </w:p>
    <w:p w14:paraId="6F853AA5" w14:textId="763E33D3" w:rsidR="00E10A6F" w:rsidRDefault="00156696">
      <w:r w:rsidRPr="00156696">
        <w:rPr>
          <w:highlight w:val="yellow"/>
        </w:rPr>
        <w:t>If your courses come to NADAC and they are not in the proper set up/format, then they will be returned to you.</w:t>
      </w:r>
    </w:p>
    <w:p w14:paraId="11C1067F" w14:textId="091AD25A" w:rsidR="00E10A6F" w:rsidRDefault="00E10A6F" w:rsidP="00C41EBE">
      <w:pPr>
        <w:pStyle w:val="ListParagraph"/>
      </w:pPr>
      <w:r>
        <w:t>Setting the course grid.  Open a NEW</w:t>
      </w:r>
      <w:r w:rsidR="00351222">
        <w:t xml:space="preserve"> blank map grid.  Right click on the course and select at the very bottom of the menu, “Obstacle coordinates and grid”.  On the next menu, it should be set up like this</w:t>
      </w:r>
      <w:r w:rsidR="00172556">
        <w:t xml:space="preserve"> below</w:t>
      </w:r>
      <w:r w:rsidR="00351222">
        <w:t>:    Then hit OK.</w:t>
      </w:r>
    </w:p>
    <w:p w14:paraId="3FF91F91" w14:textId="77777777" w:rsidR="00351222" w:rsidRDefault="00351222" w:rsidP="00351222">
      <w:pPr>
        <w:pStyle w:val="ListParagraph"/>
      </w:pPr>
    </w:p>
    <w:p w14:paraId="739ED253" w14:textId="046F80E4" w:rsidR="00351222" w:rsidRDefault="00351222" w:rsidP="00351222">
      <w:pPr>
        <w:pStyle w:val="ListParagraph"/>
      </w:pPr>
      <w:r>
        <w:rPr>
          <w:noProof/>
        </w:rPr>
        <w:drawing>
          <wp:inline distT="0" distB="0" distL="0" distR="0" wp14:anchorId="4D686E2B" wp14:editId="1B8D1079">
            <wp:extent cx="4774169" cy="4071815"/>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22735" cy="4113237"/>
                    </a:xfrm>
                    <a:prstGeom prst="rect">
                      <a:avLst/>
                    </a:prstGeom>
                  </pic:spPr>
                </pic:pic>
              </a:graphicData>
            </a:graphic>
          </wp:inline>
        </w:drawing>
      </w:r>
    </w:p>
    <w:p w14:paraId="44B06E6A" w14:textId="7C178EC8" w:rsidR="00351222" w:rsidRDefault="00351222" w:rsidP="00351222">
      <w:pPr>
        <w:pStyle w:val="ListParagraph"/>
      </w:pPr>
    </w:p>
    <w:p w14:paraId="2ECD9BF9" w14:textId="4C835658" w:rsidR="00351222" w:rsidRDefault="00351222" w:rsidP="00351222">
      <w:pPr>
        <w:pStyle w:val="ListParagraph"/>
      </w:pPr>
    </w:p>
    <w:p w14:paraId="1564D149" w14:textId="0D8E729D" w:rsidR="0054555E" w:rsidRPr="003E5BAA" w:rsidRDefault="00351222" w:rsidP="00C41EBE">
      <w:pPr>
        <w:pStyle w:val="ListParagraph"/>
        <w:rPr>
          <w:sz w:val="24"/>
          <w:szCs w:val="24"/>
        </w:rPr>
      </w:pPr>
      <w:r>
        <w:t>To set your course size, right click on the map and in the menu, select the “Course Size”. The new menu will allow you to chan</w:t>
      </w:r>
      <w:r w:rsidR="001A7897">
        <w:t>g</w:t>
      </w:r>
      <w:r>
        <w:t xml:space="preserve">e your width and your height.  Hit OK. </w:t>
      </w:r>
      <w:r w:rsidR="0054555E" w:rsidRPr="0054555E">
        <w:rPr>
          <w:szCs w:val="28"/>
          <w:highlight w:val="yellow"/>
        </w:rPr>
        <w:t>Acceptable course sizes: 80x100, 80x120, 90x90, 100x100.</w:t>
      </w:r>
      <w:r w:rsidR="0054555E" w:rsidRPr="0054555E">
        <w:rPr>
          <w:szCs w:val="28"/>
        </w:rPr>
        <w:t xml:space="preserve"> 70x120 is acceptable for a few </w:t>
      </w:r>
      <w:r w:rsidR="0054555E">
        <w:rPr>
          <w:szCs w:val="28"/>
        </w:rPr>
        <w:t xml:space="preserve">grandfathered club </w:t>
      </w:r>
      <w:r w:rsidR="0054555E" w:rsidRPr="0054555E">
        <w:rPr>
          <w:szCs w:val="28"/>
        </w:rPr>
        <w:t>rings.  If a club’s ring is 90x100, please design a 90x90 set, so we can use your courses in other areas and not just that one trial.</w:t>
      </w:r>
      <w:r w:rsidR="0054555E" w:rsidRPr="003E5BAA">
        <w:rPr>
          <w:sz w:val="24"/>
          <w:szCs w:val="24"/>
        </w:rPr>
        <w:t xml:space="preserve"> </w:t>
      </w:r>
    </w:p>
    <w:p w14:paraId="65945BF6" w14:textId="5F4B1F06" w:rsidR="00351222" w:rsidRDefault="00351222" w:rsidP="0054555E">
      <w:pPr>
        <w:pStyle w:val="ListParagraph"/>
      </w:pPr>
    </w:p>
    <w:p w14:paraId="65321B84" w14:textId="4E568D1D" w:rsidR="00351222" w:rsidRDefault="00351222" w:rsidP="00351222">
      <w:pPr>
        <w:pStyle w:val="ListParagraph"/>
      </w:pPr>
    </w:p>
    <w:p w14:paraId="69707C88" w14:textId="2B646194" w:rsidR="00351222" w:rsidRDefault="00351222" w:rsidP="00877BA1">
      <w:pPr>
        <w:pStyle w:val="ListParagraph"/>
      </w:pPr>
      <w:r>
        <w:t>To set up the correct dog path distances, right click on the blank map and select “Jump Height and Length”.   Change the jump height to 12”.</w:t>
      </w:r>
      <w:r w:rsidR="00CE64AA">
        <w:t xml:space="preserve"> Then hit OK</w:t>
      </w:r>
    </w:p>
    <w:p w14:paraId="3E932B40" w14:textId="77777777" w:rsidR="00351222" w:rsidRDefault="00351222" w:rsidP="00351222">
      <w:pPr>
        <w:pStyle w:val="ListParagraph"/>
      </w:pPr>
    </w:p>
    <w:p w14:paraId="1C3EC0FA" w14:textId="4500256F" w:rsidR="00351222" w:rsidRDefault="00351222" w:rsidP="00351222">
      <w:pPr>
        <w:pStyle w:val="ListParagraph"/>
      </w:pPr>
      <w:r>
        <w:rPr>
          <w:noProof/>
        </w:rPr>
        <w:drawing>
          <wp:inline distT="0" distB="0" distL="0" distR="0" wp14:anchorId="725083BC" wp14:editId="413CDB26">
            <wp:extent cx="6400800" cy="4107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00800" cy="4107815"/>
                    </a:xfrm>
                    <a:prstGeom prst="rect">
                      <a:avLst/>
                    </a:prstGeom>
                  </pic:spPr>
                </pic:pic>
              </a:graphicData>
            </a:graphic>
          </wp:inline>
        </w:drawing>
      </w:r>
    </w:p>
    <w:p w14:paraId="68937CE5" w14:textId="77777777" w:rsidR="00156696" w:rsidRDefault="00CE64AA" w:rsidP="009477FD">
      <w:pPr>
        <w:pStyle w:val="ListParagraph"/>
      </w:pPr>
      <w:r>
        <w:t>Make sure the A-frame is set to 9’.  Select the aframe</w:t>
      </w:r>
      <w:r w:rsidR="00694B3A">
        <w:t xml:space="preserve"> icon</w:t>
      </w:r>
      <w:r w:rsidR="001A7897">
        <w:t xml:space="preserve">, then </w:t>
      </w:r>
      <w:r>
        <w:t>select the Properties”</w:t>
      </w:r>
      <w:r w:rsidR="001A7897">
        <w:t xml:space="preserve"> </w:t>
      </w:r>
      <w:r w:rsidR="002D4093">
        <w:t xml:space="preserve">button </w:t>
      </w:r>
      <w:r w:rsidR="001A7897">
        <w:t>below the icons</w:t>
      </w:r>
      <w:r>
        <w:t>.   Change to 9’ planks if necessary and hit OK.</w:t>
      </w:r>
    </w:p>
    <w:p w14:paraId="4A62836D" w14:textId="05ED5F1F" w:rsidR="002D4093" w:rsidRDefault="00CE64AA" w:rsidP="009477FD">
      <w:pPr>
        <w:pStyle w:val="ListParagraph"/>
      </w:pPr>
      <w:r>
        <w:t xml:space="preserve">Make sure the Weave Poles are set to 24” spacing between poles.  Select the weave pole icon and </w:t>
      </w:r>
      <w:r w:rsidR="002D4093">
        <w:t xml:space="preserve">select the properties button, and make sure the </w:t>
      </w:r>
      <w:r>
        <w:t>Weave pole spacing</w:t>
      </w:r>
      <w:r w:rsidR="002D4093">
        <w:t xml:space="preserve"> is set to 24”, then hit OK.</w:t>
      </w:r>
    </w:p>
    <w:p w14:paraId="7E66D42B" w14:textId="76F90450" w:rsidR="00165244" w:rsidRDefault="00165244" w:rsidP="009477FD">
      <w:pPr>
        <w:ind w:left="360"/>
      </w:pPr>
      <w:r>
        <w:t>Set the Jump size properties to 4’6”.</w:t>
      </w:r>
    </w:p>
    <w:p w14:paraId="2A81F430" w14:textId="77777777" w:rsidR="002D4093" w:rsidRDefault="002D4093" w:rsidP="002D4093">
      <w:pPr>
        <w:pStyle w:val="ListParagraph"/>
      </w:pPr>
    </w:p>
    <w:p w14:paraId="017F0B19" w14:textId="4404E16E" w:rsidR="00CE64AA" w:rsidRDefault="00CE64AA" w:rsidP="002D4093">
      <w:pPr>
        <w:pStyle w:val="ListParagraph"/>
        <w:rPr>
          <w:noProof/>
        </w:rPr>
      </w:pPr>
      <w:r>
        <w:t>.</w:t>
      </w:r>
      <w:r w:rsidRPr="00CE64AA">
        <w:rPr>
          <w:noProof/>
        </w:rPr>
        <w:t xml:space="preserve"> </w:t>
      </w:r>
      <w:r>
        <w:rPr>
          <w:noProof/>
        </w:rPr>
        <w:drawing>
          <wp:inline distT="0" distB="0" distL="0" distR="0" wp14:anchorId="6A07D8E4" wp14:editId="4F4FEA9E">
            <wp:extent cx="2773679" cy="2010092"/>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418" cy="2057008"/>
                    </a:xfrm>
                    <a:prstGeom prst="rect">
                      <a:avLst/>
                    </a:prstGeom>
                  </pic:spPr>
                </pic:pic>
              </a:graphicData>
            </a:graphic>
          </wp:inline>
        </w:drawing>
      </w:r>
      <w:r w:rsidR="00165244">
        <w:rPr>
          <w:noProof/>
        </w:rPr>
        <w:drawing>
          <wp:inline distT="0" distB="0" distL="0" distR="0" wp14:anchorId="0A4924C9" wp14:editId="5DA45F6A">
            <wp:extent cx="2998055" cy="230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6508" cy="2353229"/>
                    </a:xfrm>
                    <a:prstGeom prst="rect">
                      <a:avLst/>
                    </a:prstGeom>
                  </pic:spPr>
                </pic:pic>
              </a:graphicData>
            </a:graphic>
          </wp:inline>
        </w:drawing>
      </w:r>
    </w:p>
    <w:p w14:paraId="42A00FE5" w14:textId="118EAA79" w:rsidR="00165244" w:rsidRDefault="00165244" w:rsidP="002D4093">
      <w:pPr>
        <w:pStyle w:val="ListParagraph"/>
      </w:pPr>
    </w:p>
    <w:p w14:paraId="292E951D" w14:textId="7B1B3300" w:rsidR="00165244" w:rsidRDefault="00165244" w:rsidP="002D4093">
      <w:pPr>
        <w:pStyle w:val="ListParagraph"/>
      </w:pPr>
    </w:p>
    <w:p w14:paraId="5D80936A" w14:textId="77777777" w:rsidR="00165244" w:rsidRDefault="00165244" w:rsidP="002D4093">
      <w:pPr>
        <w:pStyle w:val="ListParagraph"/>
      </w:pPr>
    </w:p>
    <w:p w14:paraId="31AE4219" w14:textId="65C57255" w:rsidR="00CE64AA" w:rsidRDefault="00CE64AA" w:rsidP="00CE64AA">
      <w:pPr>
        <w:pStyle w:val="ListParagraph"/>
      </w:pPr>
    </w:p>
    <w:p w14:paraId="55B011B6" w14:textId="06CA2AB9" w:rsidR="00CE64AA" w:rsidRDefault="00CE64AA" w:rsidP="00CE64AA">
      <w:pPr>
        <w:pStyle w:val="ListParagraph"/>
        <w:numPr>
          <w:ilvl w:val="0"/>
          <w:numId w:val="1"/>
        </w:numPr>
      </w:pPr>
      <w:r>
        <w:t xml:space="preserve"> When you type in the course name and level</w:t>
      </w:r>
      <w:r w:rsidR="00F764EB">
        <w:t xml:space="preserve"> on your map</w:t>
      </w:r>
      <w:r>
        <w:t xml:space="preserve">, please use this format. </w:t>
      </w:r>
    </w:p>
    <w:p w14:paraId="61EA3006" w14:textId="77777777" w:rsidR="00CE64AA" w:rsidRDefault="00CE64AA" w:rsidP="00CE64AA">
      <w:pPr>
        <w:pStyle w:val="ListParagraph"/>
      </w:pPr>
    </w:p>
    <w:p w14:paraId="150E5547" w14:textId="611B1D76" w:rsidR="00CE64AA" w:rsidRDefault="00CE64AA" w:rsidP="00CE64AA">
      <w:pPr>
        <w:pStyle w:val="ListParagraph"/>
      </w:pPr>
      <w:r w:rsidRPr="00FA5949">
        <w:rPr>
          <w:u w:val="single"/>
        </w:rPr>
        <w:t>Course Name</w:t>
      </w:r>
      <w:r>
        <w:t xml:space="preserve">      </w:t>
      </w:r>
      <w:r w:rsidRPr="00FA5949">
        <w:rPr>
          <w:u w:val="single"/>
        </w:rPr>
        <w:t>Level</w:t>
      </w:r>
      <w:r>
        <w:t xml:space="preserve">    </w:t>
      </w:r>
      <w:r w:rsidRPr="00FA5949">
        <w:rPr>
          <w:u w:val="single"/>
        </w:rPr>
        <w:t>Course Type</w:t>
      </w:r>
      <w:r>
        <w:t xml:space="preserve"> </w:t>
      </w:r>
    </w:p>
    <w:p w14:paraId="4C03C65E" w14:textId="30EE8C60" w:rsidR="00CE64AA" w:rsidRDefault="00CE64AA" w:rsidP="00CE64AA">
      <w:pPr>
        <w:pStyle w:val="ListParagraph"/>
      </w:pPr>
      <w:r>
        <w:t xml:space="preserve">Sleepy  </w:t>
      </w:r>
      <w:r w:rsidR="00F764EB">
        <w:t xml:space="preserve">              </w:t>
      </w:r>
      <w:r>
        <w:t xml:space="preserve">  Elite </w:t>
      </w:r>
      <w:r w:rsidR="0054555E">
        <w:t xml:space="preserve">  </w:t>
      </w:r>
      <w:r w:rsidR="00F764EB">
        <w:t xml:space="preserve">   </w:t>
      </w:r>
      <w:r>
        <w:t xml:space="preserve">Regular 1  </w:t>
      </w:r>
    </w:p>
    <w:p w14:paraId="3D3D8C2F" w14:textId="7D37BE36" w:rsidR="00FA5949" w:rsidRDefault="00FA5949" w:rsidP="00CE64AA">
      <w:pPr>
        <w:pStyle w:val="ListParagraph"/>
      </w:pPr>
    </w:p>
    <w:p w14:paraId="0D056FF9" w14:textId="48A4B9B9" w:rsidR="001010EF" w:rsidRDefault="00FA5949" w:rsidP="00CE64AA">
      <w:pPr>
        <w:pStyle w:val="ListParagraph"/>
      </w:pPr>
      <w:r>
        <w:t xml:space="preserve">All Course names should be in the top left of the course. You can do this easily by setting the properties at the same time you are typing in your text.  If you set the “Resizing course border to fit text” to TOP, the text will automatically create a text box above your map. </w:t>
      </w:r>
      <w:r w:rsidR="00FD2DA6">
        <w:t>It will not default to Top, so you will need to change it for each text box you type</w:t>
      </w:r>
      <w:r w:rsidR="001010EF">
        <w:t xml:space="preserve"> in. </w:t>
      </w:r>
    </w:p>
    <w:p w14:paraId="74F6ACA6" w14:textId="77777777" w:rsidR="001010EF" w:rsidRDefault="001010EF" w:rsidP="00CE64AA">
      <w:pPr>
        <w:pStyle w:val="ListParagraph"/>
      </w:pPr>
    </w:p>
    <w:p w14:paraId="5E892755" w14:textId="24A54FE4" w:rsidR="00FA5949" w:rsidRDefault="00FA5949" w:rsidP="00CE64AA">
      <w:pPr>
        <w:pStyle w:val="ListParagraph"/>
      </w:pPr>
      <w:r>
        <w:t xml:space="preserve"> Uncheck the “Show box around text” if yours is checked. </w:t>
      </w:r>
    </w:p>
    <w:p w14:paraId="38711EDB" w14:textId="66B979CB" w:rsidR="00FA5949" w:rsidRDefault="00FA5949" w:rsidP="00CE64AA">
      <w:pPr>
        <w:pStyle w:val="ListParagraph"/>
      </w:pPr>
    </w:p>
    <w:p w14:paraId="74825076" w14:textId="39919168" w:rsidR="00FA5949" w:rsidRDefault="00FA5949" w:rsidP="00CE64AA">
      <w:pPr>
        <w:pStyle w:val="ListParagraph"/>
      </w:pPr>
      <w:r>
        <w:rPr>
          <w:noProof/>
        </w:rPr>
        <mc:AlternateContent>
          <mc:Choice Requires="wpi">
            <w:drawing>
              <wp:anchor distT="0" distB="0" distL="114300" distR="114300" simplePos="0" relativeHeight="251667456" behindDoc="0" locked="0" layoutInCell="1" allowOverlap="1" wp14:anchorId="6FDD43FD" wp14:editId="5FCAA668">
                <wp:simplePos x="0" y="0"/>
                <wp:positionH relativeFrom="column">
                  <wp:posOffset>-366542</wp:posOffset>
                </wp:positionH>
                <wp:positionV relativeFrom="paragraph">
                  <wp:posOffset>2852371</wp:posOffset>
                </wp:positionV>
                <wp:extent cx="723265" cy="281019"/>
                <wp:effectExtent l="57150" t="57150" r="76835" b="100330"/>
                <wp:wrapNone/>
                <wp:docPr id="22" name="Ink 22"/>
                <wp:cNvGraphicFramePr/>
                <a:graphic xmlns:a="http://schemas.openxmlformats.org/drawingml/2006/main">
                  <a:graphicData uri="http://schemas.microsoft.com/office/word/2010/wordprocessingInk">
                    <w14:contentPart bwMode="auto" r:id="rId9">
                      <w14:nvContentPartPr>
                        <w14:cNvContentPartPr/>
                      </w14:nvContentPartPr>
                      <w14:xfrm>
                        <a:off x="0" y="0"/>
                        <a:ext cx="723265" cy="281019"/>
                      </w14:xfrm>
                    </w14:contentPart>
                  </a:graphicData>
                </a:graphic>
              </wp:anchor>
            </w:drawing>
          </mc:Choice>
          <mc:Fallback>
            <w:pict>
              <v:shapetype w14:anchorId="66FC33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1.65pt;margin-top:221.8pt;width:62.6pt;height:27.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">
                <v:imagedata r:id="rId10" o:title=""/>
              </v:shape>
            </w:pict>
          </mc:Fallback>
        </mc:AlternateContent>
      </w:r>
      <w:r>
        <w:rPr>
          <w:noProof/>
        </w:rPr>
        <mc:AlternateContent>
          <mc:Choice Requires="wpi">
            <w:drawing>
              <wp:anchor distT="0" distB="0" distL="114300" distR="114300" simplePos="0" relativeHeight="251662336" behindDoc="0" locked="0" layoutInCell="1" allowOverlap="1" wp14:anchorId="0B450D26" wp14:editId="32BDC63F">
                <wp:simplePos x="0" y="0"/>
                <wp:positionH relativeFrom="column">
                  <wp:posOffset>2931551</wp:posOffset>
                </wp:positionH>
                <wp:positionV relativeFrom="paragraph">
                  <wp:posOffset>2460674</wp:posOffset>
                </wp:positionV>
                <wp:extent cx="623570" cy="260394"/>
                <wp:effectExtent l="57150" t="76200" r="81280" b="825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623570" cy="260394"/>
                      </w14:xfrm>
                    </w14:contentPart>
                  </a:graphicData>
                </a:graphic>
              </wp:anchor>
            </w:drawing>
          </mc:Choice>
          <mc:Fallback>
            <w:pict>
              <v:shape w14:anchorId="37EC8CEB" id="Ink 17" o:spid="_x0000_s1026" type="#_x0000_t75" style="position:absolute;margin-left:228pt;margin-top:190.95pt;width:54.75pt;height:26.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">
                <v:imagedata r:id="rId12" o:title=""/>
              </v:shape>
            </w:pict>
          </mc:Fallback>
        </mc:AlternateContent>
      </w:r>
      <w:r>
        <w:rPr>
          <w:noProof/>
        </w:rPr>
        <w:drawing>
          <wp:inline distT="0" distB="0" distL="0" distR="0" wp14:anchorId="42E56BF4" wp14:editId="27CA30A5">
            <wp:extent cx="6400800" cy="4523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4523105"/>
                    </a:xfrm>
                    <a:prstGeom prst="rect">
                      <a:avLst/>
                    </a:prstGeom>
                  </pic:spPr>
                </pic:pic>
              </a:graphicData>
            </a:graphic>
          </wp:inline>
        </w:drawing>
      </w:r>
    </w:p>
    <w:p w14:paraId="20842683" w14:textId="08C6405E" w:rsidR="00694B3A" w:rsidRDefault="00694B3A" w:rsidP="00CE64AA">
      <w:pPr>
        <w:pStyle w:val="ListParagraph"/>
      </w:pPr>
    </w:p>
    <w:p w14:paraId="2436FC1D" w14:textId="77777777" w:rsidR="009B1BD3" w:rsidRDefault="009B1BD3" w:rsidP="009B1BD3">
      <w:pPr>
        <w:pStyle w:val="ListParagraph"/>
      </w:pPr>
    </w:p>
    <w:p w14:paraId="04CE0ACA" w14:textId="4DADE3A4" w:rsidR="009B1BD3" w:rsidRDefault="00F764EB" w:rsidP="009B1BD3">
      <w:pPr>
        <w:pStyle w:val="ListParagraph"/>
      </w:pPr>
      <w:r>
        <w:t xml:space="preserve">When you </w:t>
      </w:r>
      <w:r w:rsidRPr="00A6009C">
        <w:rPr>
          <w:color w:val="FF0000"/>
        </w:rPr>
        <w:t>save</w:t>
      </w:r>
      <w:r>
        <w:t xml:space="preserve"> your courses in a file, please name your file </w:t>
      </w:r>
      <w:r w:rsidR="00A6009C">
        <w:t xml:space="preserve">folder </w:t>
      </w:r>
      <w:r>
        <w:t>like this:  1010-</w:t>
      </w:r>
      <w:r w:rsidR="00822E41">
        <w:t>Pepsi</w:t>
      </w:r>
      <w:r w:rsidR="00A6009C">
        <w:t>-(Your name</w:t>
      </w:r>
      <w:proofErr w:type="gramStart"/>
      <w:r w:rsidR="00A6009C">
        <w:t>)</w:t>
      </w:r>
      <w:r w:rsidR="00822E41">
        <w:t xml:space="preserve">, </w:t>
      </w:r>
      <w:r>
        <w:t xml:space="preserve"> 0812</w:t>
      </w:r>
      <w:proofErr w:type="gramEnd"/>
      <w:r>
        <w:t>-Pepsi</w:t>
      </w:r>
      <w:r w:rsidR="00A6009C">
        <w:t>-Marj</w:t>
      </w:r>
      <w:r w:rsidR="00F516DC">
        <w:t>,</w:t>
      </w:r>
      <w:r w:rsidR="00822E41">
        <w:t xml:space="preserve"> 0810-Pepsi</w:t>
      </w:r>
      <w:r w:rsidR="00A6009C">
        <w:t>-Marj</w:t>
      </w:r>
      <w:r w:rsidR="00822E41">
        <w:t xml:space="preserve">, </w:t>
      </w:r>
      <w:r w:rsidR="00F516DC">
        <w:t xml:space="preserve"> 0712-</w:t>
      </w:r>
      <w:r w:rsidR="00822E41">
        <w:t>Pepsi</w:t>
      </w:r>
      <w:r w:rsidR="00A6009C">
        <w:t>-Marj</w:t>
      </w:r>
      <w:r w:rsidR="00822E41">
        <w:t>, 0909-Pepsi</w:t>
      </w:r>
      <w:r w:rsidR="00A6009C">
        <w:t>-Marj</w:t>
      </w:r>
      <w:r>
        <w:t>.</w:t>
      </w:r>
      <w:r w:rsidR="00A6009C">
        <w:t xml:space="preserve"> This format allows us to sort the courses by size at the office. </w:t>
      </w:r>
    </w:p>
    <w:p w14:paraId="480678B1" w14:textId="36E4E533" w:rsidR="009B1BD3" w:rsidRDefault="009B1BD3" w:rsidP="009B1BD3">
      <w:r>
        <w:rPr>
          <w:noProof/>
        </w:rPr>
        <mc:AlternateContent>
          <mc:Choice Requires="wps">
            <w:drawing>
              <wp:anchor distT="45720" distB="45720" distL="114300" distR="114300" simplePos="0" relativeHeight="251685888" behindDoc="0" locked="0" layoutInCell="1" allowOverlap="1" wp14:anchorId="5CD5986B" wp14:editId="6A3B06A9">
                <wp:simplePos x="0" y="0"/>
                <wp:positionH relativeFrom="column">
                  <wp:posOffset>894117</wp:posOffset>
                </wp:positionH>
                <wp:positionV relativeFrom="paragraph">
                  <wp:posOffset>170132</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06F995E" w14:textId="77777777" w:rsidR="009B1BD3" w:rsidRDefault="009B1BD3" w:rsidP="009B1BD3">
                            <w:r>
                              <w:t xml:space="preserve">This icon allows you to make multiple copies of your obstacle. Very nice for creating jumpers.  Click on your jump icon and then click the duplicate icon. Both will highlight and you can click the map multiple times and a jump will appear for each click of the map. You can use this for numbering also.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D5986B" id="_x0000_t202" coordsize="21600,21600" o:spt="202" path="m,l,21600r21600,l21600,xe">
                <v:stroke joinstyle="miter"/>
                <v:path gradientshapeok="t" o:connecttype="rect"/>
              </v:shapetype>
              <v:shape id="Text Box 2" o:spid="_x0000_s1026" type="#_x0000_t202" style="position:absolute;margin-left:70.4pt;margin-top:13.4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">
                <v:textbox style="mso-fit-shape-to-text:t">
                  <w:txbxContent>
                    <w:p w14:paraId="706F995E" w14:textId="77777777" w:rsidR="009B1BD3" w:rsidRDefault="009B1BD3" w:rsidP="009B1BD3">
                      <w:r>
                        <w:t xml:space="preserve">This icon allows you to make multiple copies of your obstacle. Very nice for creating jumpers.  Click on your jump icon and then click the duplicate icon. Both will highlight and you can click the map multiple times and a jump will appear for each click of the map. You can use this for numbering also. </w:t>
                      </w:r>
                    </w:p>
                  </w:txbxContent>
                </v:textbox>
                <w10:wrap type="square"/>
              </v:shape>
            </w:pict>
          </mc:Fallback>
        </mc:AlternateContent>
      </w:r>
      <w:r w:rsidR="00822E41">
        <w:rPr>
          <w:noProof/>
        </w:rPr>
        <w:t xml:space="preserve"> </w:t>
      </w:r>
    </w:p>
    <w:p w14:paraId="3B50F72B" w14:textId="0AB0168A" w:rsidR="009B1BD3" w:rsidRDefault="009B1BD3" w:rsidP="009B1BD3"/>
    <w:p w14:paraId="2C26F06F" w14:textId="3401A28F" w:rsidR="009B1BD3" w:rsidRDefault="009B1BD3" w:rsidP="009B1BD3"/>
    <w:p w14:paraId="6CE2948F" w14:textId="38F9A989" w:rsidR="009B1BD3" w:rsidRDefault="009B1BD3" w:rsidP="009B1BD3"/>
    <w:p w14:paraId="4B6A21AB" w14:textId="6CF8AFCD" w:rsidR="009B1BD3" w:rsidRDefault="009B1BD3" w:rsidP="009B1BD3"/>
    <w:p w14:paraId="419A705E" w14:textId="525E7106" w:rsidR="009B1BD3" w:rsidRDefault="00822E41" w:rsidP="009B1BD3">
      <w:r>
        <w:rPr>
          <w:noProof/>
        </w:rPr>
        <mc:AlternateContent>
          <mc:Choice Requires="wps">
            <w:drawing>
              <wp:anchor distT="45720" distB="45720" distL="114300" distR="114300" simplePos="0" relativeHeight="251688960" behindDoc="0" locked="0" layoutInCell="1" allowOverlap="1" wp14:anchorId="3DA82C90" wp14:editId="25413969">
                <wp:simplePos x="0" y="0"/>
                <wp:positionH relativeFrom="column">
                  <wp:posOffset>648250</wp:posOffset>
                </wp:positionH>
                <wp:positionV relativeFrom="paragraph">
                  <wp:posOffset>1725608</wp:posOffset>
                </wp:positionV>
                <wp:extent cx="2360930" cy="1404620"/>
                <wp:effectExtent l="0" t="0" r="22860" b="1143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45B9241" w14:textId="6C926F19" w:rsidR="009B1BD3" w:rsidRDefault="009B1BD3" w:rsidP="009B1BD3">
                            <w:r>
                              <w:t xml:space="preserve">The path distances should be checked when you are done with your course design and every thing is numbered. Click the icon and then click the map. The distances between obstacles will appear.  21’ is the optimal for all distances between obstacles.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A82C90" id="_x0000_s1027" type="#_x0000_t202" style="position:absolute;margin-left:51.05pt;margin-top:135.8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qeJw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">
                <v:textbox style="mso-fit-shape-to-text:t">
                  <w:txbxContent>
                    <w:p w14:paraId="045B9241" w14:textId="6C926F19" w:rsidR="009B1BD3" w:rsidRDefault="009B1BD3" w:rsidP="009B1BD3">
                      <w:r>
                        <w:t xml:space="preserve">The path distances should be checked when you are done with your course design and every thing is numbered. Click the icon and then click the map. The distances between obstacles will appear.  21’ is the optimal for all distances between obstacles. </w:t>
                      </w:r>
                    </w:p>
                  </w:txbxContent>
                </v:textbox>
                <w10:wrap type="square"/>
              </v:shape>
            </w:pict>
          </mc:Fallback>
        </mc:AlternateContent>
      </w:r>
      <w:r>
        <w:rPr>
          <w:noProof/>
        </w:rPr>
        <mc:AlternateContent>
          <mc:Choice Requires="wpi">
            <w:drawing>
              <wp:anchor distT="0" distB="0" distL="114300" distR="114300" simplePos="0" relativeHeight="251694080" behindDoc="0" locked="0" layoutInCell="1" allowOverlap="1" wp14:anchorId="55DC6971" wp14:editId="4894BF40">
                <wp:simplePos x="0" y="0"/>
                <wp:positionH relativeFrom="margin">
                  <wp:posOffset>3105150</wp:posOffset>
                </wp:positionH>
                <wp:positionV relativeFrom="paragraph">
                  <wp:posOffset>1509746</wp:posOffset>
                </wp:positionV>
                <wp:extent cx="682625" cy="351790"/>
                <wp:effectExtent l="38100" t="38100" r="3175" b="67310"/>
                <wp:wrapNone/>
                <wp:docPr id="203" name="Ink 203"/>
                <wp:cNvGraphicFramePr/>
                <a:graphic xmlns:a="http://schemas.openxmlformats.org/drawingml/2006/main">
                  <a:graphicData uri="http://schemas.microsoft.com/office/word/2010/wordprocessingInk">
                    <w14:contentPart bwMode="auto" r:id="rId14">
                      <w14:nvContentPartPr>
                        <w14:cNvContentPartPr/>
                      </w14:nvContentPartPr>
                      <w14:xfrm>
                        <a:off x="0" y="0"/>
                        <a:ext cx="682625" cy="351790"/>
                      </w14:xfrm>
                    </w14:contentPart>
                  </a:graphicData>
                </a:graphic>
              </wp:anchor>
            </w:drawing>
          </mc:Choice>
          <mc:Fallback>
            <w:pict>
              <v:shapetype w14:anchorId="6638F6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3" o:spid="_x0000_s1026" type="#_x0000_t75" style="position:absolute;margin-left:243.1pt;margin-top:117.5pt;width:56.55pt;height:30.5pt;z-index:251694080;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">
                <v:imagedata r:id="rId15" o:title=""/>
                <w10:wrap anchorx="margin"/>
              </v:shape>
            </w:pict>
          </mc:Fallback>
        </mc:AlternateContent>
      </w:r>
      <w:r>
        <w:rPr>
          <w:noProof/>
        </w:rPr>
        <mc:AlternateContent>
          <mc:Choice Requires="wpi">
            <w:drawing>
              <wp:anchor distT="0" distB="0" distL="114300" distR="114300" simplePos="0" relativeHeight="251686912" behindDoc="0" locked="0" layoutInCell="1" allowOverlap="1" wp14:anchorId="79F4282A" wp14:editId="3F601569">
                <wp:simplePos x="0" y="0"/>
                <wp:positionH relativeFrom="column">
                  <wp:posOffset>2972786</wp:posOffset>
                </wp:positionH>
                <wp:positionV relativeFrom="paragraph">
                  <wp:posOffset>707086</wp:posOffset>
                </wp:positionV>
                <wp:extent cx="570230" cy="290160"/>
                <wp:effectExtent l="57150" t="57150" r="1270" b="72390"/>
                <wp:wrapNone/>
                <wp:docPr id="29" name="Ink 29"/>
                <wp:cNvGraphicFramePr/>
                <a:graphic xmlns:a="http://schemas.openxmlformats.org/drawingml/2006/main">
                  <a:graphicData uri="http://schemas.microsoft.com/office/word/2010/wordprocessingInk">
                    <w14:contentPart bwMode="auto" r:id="rId16">
                      <w14:nvContentPartPr>
                        <w14:cNvContentPartPr/>
                      </w14:nvContentPartPr>
                      <w14:xfrm>
                        <a:off x="0" y="0"/>
                        <a:ext cx="570230" cy="290160"/>
                      </w14:xfrm>
                    </w14:contentPart>
                  </a:graphicData>
                </a:graphic>
              </wp:anchor>
            </w:drawing>
          </mc:Choice>
          <mc:Fallback>
            <w:pict>
              <v:shape w14:anchorId="76980D9D" id="Ink 29" o:spid="_x0000_s1026" type="#_x0000_t75" style="position:absolute;margin-left:232.7pt;margin-top:54.3pt;width:47.7pt;height:25.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">
                <v:imagedata r:id="rId17" o:title=""/>
              </v:shape>
            </w:pict>
          </mc:Fallback>
        </mc:AlternateContent>
      </w:r>
      <w:r w:rsidR="009B1BD3">
        <w:rPr>
          <w:noProof/>
        </w:rPr>
        <mc:AlternateContent>
          <mc:Choice Requires="wpi">
            <w:drawing>
              <wp:anchor distT="0" distB="0" distL="114300" distR="114300" simplePos="0" relativeHeight="251687936" behindDoc="0" locked="0" layoutInCell="1" allowOverlap="1" wp14:anchorId="76C5BEFA" wp14:editId="206C2740">
                <wp:simplePos x="0" y="0"/>
                <wp:positionH relativeFrom="column">
                  <wp:posOffset>790022</wp:posOffset>
                </wp:positionH>
                <wp:positionV relativeFrom="paragraph">
                  <wp:posOffset>2936740</wp:posOffset>
                </wp:positionV>
                <wp:extent cx="360" cy="360"/>
                <wp:effectExtent l="57150" t="57150" r="76200" b="76200"/>
                <wp:wrapNone/>
                <wp:docPr id="30" name="Ink 3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050B40A2" id="Ink 30" o:spid="_x0000_s1026" type="#_x0000_t75" style="position:absolute;margin-left:60.8pt;margin-top:229.85pt;width:2.9pt;height:2.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">
                <v:imagedata r:id="rId19" o:title=""/>
              </v:shape>
            </w:pict>
          </mc:Fallback>
        </mc:AlternateContent>
      </w:r>
      <w:r w:rsidR="009B1BD3">
        <w:rPr>
          <w:noProof/>
        </w:rPr>
        <w:drawing>
          <wp:inline distT="0" distB="0" distL="0" distR="0" wp14:anchorId="298F3B68" wp14:editId="76E6BDE0">
            <wp:extent cx="2295525" cy="4486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95525" cy="4486275"/>
                    </a:xfrm>
                    <a:prstGeom prst="rect">
                      <a:avLst/>
                    </a:prstGeom>
                  </pic:spPr>
                </pic:pic>
              </a:graphicData>
            </a:graphic>
          </wp:inline>
        </w:drawing>
      </w:r>
    </w:p>
    <w:p w14:paraId="3417F7B7" w14:textId="77777777" w:rsidR="009B1BD3" w:rsidRDefault="009B1BD3" w:rsidP="009B1BD3">
      <w:pPr>
        <w:ind w:left="360"/>
      </w:pPr>
    </w:p>
    <w:p w14:paraId="52F187FB" w14:textId="77777777" w:rsidR="009B1BD3" w:rsidRDefault="009B1BD3" w:rsidP="009B1BD3">
      <w:pPr>
        <w:pStyle w:val="ListParagraph"/>
      </w:pPr>
    </w:p>
    <w:p w14:paraId="22A8B9DF" w14:textId="77777777" w:rsidR="009B1BD3" w:rsidRDefault="009B1BD3" w:rsidP="009B1BD3">
      <w:pPr>
        <w:pStyle w:val="ListParagraph"/>
      </w:pPr>
    </w:p>
    <w:p w14:paraId="251D0926" w14:textId="77777777" w:rsidR="009B1BD3" w:rsidRDefault="009B1BD3" w:rsidP="009B1BD3">
      <w:pPr>
        <w:pStyle w:val="ListParagraph"/>
      </w:pPr>
    </w:p>
    <w:p w14:paraId="7812885B" w14:textId="77777777" w:rsidR="009B1BD3" w:rsidRDefault="009B1BD3" w:rsidP="009B1BD3">
      <w:pPr>
        <w:pStyle w:val="ListParagraph"/>
      </w:pPr>
    </w:p>
    <w:p w14:paraId="55D0D0BD" w14:textId="77777777" w:rsidR="009B1BD3" w:rsidRDefault="009B1BD3" w:rsidP="009B1BD3">
      <w:pPr>
        <w:pStyle w:val="ListParagraph"/>
      </w:pPr>
    </w:p>
    <w:p w14:paraId="537325E4" w14:textId="77777777" w:rsidR="009B1BD3" w:rsidRDefault="009B1BD3" w:rsidP="009B1BD3">
      <w:pPr>
        <w:pStyle w:val="ListParagraph"/>
      </w:pPr>
    </w:p>
    <w:p w14:paraId="4E230F68" w14:textId="77777777" w:rsidR="005B7A84" w:rsidRDefault="005B7A84" w:rsidP="005B7A84">
      <w:pPr>
        <w:pStyle w:val="ListParagraph"/>
      </w:pPr>
    </w:p>
    <w:p w14:paraId="3F2A0273" w14:textId="77777777" w:rsidR="005B7A84" w:rsidRDefault="005B7A84" w:rsidP="005B7A84">
      <w:pPr>
        <w:ind w:left="360"/>
      </w:pPr>
    </w:p>
    <w:p w14:paraId="069CE6F4" w14:textId="77777777" w:rsidR="005B7A84" w:rsidRDefault="005B7A84" w:rsidP="005B7A84">
      <w:pPr>
        <w:ind w:left="360"/>
      </w:pPr>
    </w:p>
    <w:p w14:paraId="6B9DAB1F" w14:textId="77777777" w:rsidR="005B7A84" w:rsidRDefault="005B7A84" w:rsidP="005B7A84">
      <w:pPr>
        <w:ind w:left="360"/>
      </w:pPr>
    </w:p>
    <w:p w14:paraId="4040B781" w14:textId="7CCE5022" w:rsidR="005B7A84" w:rsidRDefault="005B7A84" w:rsidP="005B7A84"/>
    <w:p w14:paraId="1D2F79E8" w14:textId="77777777" w:rsidR="005B7A84" w:rsidRDefault="005B7A84" w:rsidP="005B7A84">
      <w:pPr>
        <w:ind w:left="360"/>
      </w:pPr>
    </w:p>
    <w:p w14:paraId="6B48B50C" w14:textId="38D30821" w:rsidR="000C4F8D" w:rsidRDefault="00694B3A" w:rsidP="005B7A84">
      <w:pPr>
        <w:ind w:left="360"/>
      </w:pPr>
      <w:r>
        <w:t xml:space="preserve">To </w:t>
      </w:r>
      <w:r w:rsidR="0054555E">
        <w:t>check</w:t>
      </w:r>
      <w:r>
        <w:t xml:space="preserve"> the dog path </w:t>
      </w:r>
      <w:r w:rsidR="0054555E">
        <w:t>distance</w:t>
      </w:r>
      <w:r>
        <w:t xml:space="preserve">s, click on the path icon and </w:t>
      </w:r>
      <w:r w:rsidR="000C4F8D">
        <w:t>then click anywhere on the course map. If your course is number</w:t>
      </w:r>
      <w:r w:rsidR="009B1BD3">
        <w:t>ed</w:t>
      </w:r>
      <w:r w:rsidR="000C4F8D">
        <w:t xml:space="preserve">, </w:t>
      </w:r>
      <w:r w:rsidR="0054555E">
        <w:t>y</w:t>
      </w:r>
      <w:r w:rsidR="000C4F8D">
        <w:t>our distances</w:t>
      </w:r>
      <w:r w:rsidR="005B7A84">
        <w:t xml:space="preserve"> between obstacles</w:t>
      </w:r>
      <w:r w:rsidR="000C4F8D">
        <w:t xml:space="preserve"> will appear for the entire course. If it doesn’t, you may need to adjust the path properties by clicking the path</w:t>
      </w:r>
      <w:r w:rsidR="009B1BD3">
        <w:t xml:space="preserve"> </w:t>
      </w:r>
      <w:r w:rsidR="0054555E">
        <w:t>icon, and select ‘Properties”</w:t>
      </w:r>
      <w:r w:rsidR="000C4F8D">
        <w:t xml:space="preserve"> and</w:t>
      </w:r>
      <w:r w:rsidR="0054555E">
        <w:t xml:space="preserve"> then</w:t>
      </w:r>
      <w:r w:rsidR="000C4F8D">
        <w:t xml:space="preserve"> adjust the menu box to look like this:</w:t>
      </w:r>
    </w:p>
    <w:p w14:paraId="38A00248" w14:textId="56263CD7" w:rsidR="00694B3A" w:rsidRDefault="00703534" w:rsidP="000C4F8D">
      <w:pPr>
        <w:ind w:left="360"/>
      </w:pPr>
      <w:r>
        <w:rPr>
          <w:noProof/>
        </w:rPr>
        <mc:AlternateContent>
          <mc:Choice Requires="wpi">
            <w:drawing>
              <wp:anchor distT="0" distB="0" distL="114300" distR="114300" simplePos="0" relativeHeight="251699200" behindDoc="0" locked="0" layoutInCell="1" allowOverlap="1" wp14:anchorId="37E59301" wp14:editId="6C4A6999">
                <wp:simplePos x="0" y="0"/>
                <wp:positionH relativeFrom="column">
                  <wp:posOffset>2206625</wp:posOffset>
                </wp:positionH>
                <wp:positionV relativeFrom="paragraph">
                  <wp:posOffset>2103755</wp:posOffset>
                </wp:positionV>
                <wp:extent cx="1868170" cy="1549400"/>
                <wp:effectExtent l="57150" t="57150" r="74930" b="6985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868170" cy="1549400"/>
                      </w14:xfrm>
                    </w14:contentPart>
                  </a:graphicData>
                </a:graphic>
              </wp:anchor>
            </w:drawing>
          </mc:Choice>
          <mc:Fallback>
            <w:pict>
              <v:shapetype w14:anchorId="3E41A6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72.35pt;margin-top:164.25pt;width:149.9pt;height:124.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">
                <v:imagedata r:id="rId22" o:title=""/>
              </v:shape>
            </w:pict>
          </mc:Fallback>
        </mc:AlternateContent>
      </w:r>
      <w:r w:rsidR="000C4F8D">
        <w:rPr>
          <w:noProof/>
        </w:rPr>
        <mc:AlternateContent>
          <mc:Choice Requires="wpi">
            <w:drawing>
              <wp:anchor distT="0" distB="0" distL="114300" distR="114300" simplePos="0" relativeHeight="251683840" behindDoc="0" locked="0" layoutInCell="1" allowOverlap="1" wp14:anchorId="6A5E5C5D" wp14:editId="2064ACA9">
                <wp:simplePos x="0" y="0"/>
                <wp:positionH relativeFrom="column">
                  <wp:posOffset>2201099</wp:posOffset>
                </wp:positionH>
                <wp:positionV relativeFrom="paragraph">
                  <wp:posOffset>-79813</wp:posOffset>
                </wp:positionV>
                <wp:extent cx="647700" cy="671830"/>
                <wp:effectExtent l="57150" t="57150" r="76200" b="71120"/>
                <wp:wrapNone/>
                <wp:docPr id="198" name="Ink 198"/>
                <wp:cNvGraphicFramePr/>
                <a:graphic xmlns:a="http://schemas.openxmlformats.org/drawingml/2006/main">
                  <a:graphicData uri="http://schemas.microsoft.com/office/word/2010/wordprocessingInk">
                    <w14:contentPart bwMode="auto" r:id="rId23">
                      <w14:nvContentPartPr>
                        <w14:cNvContentPartPr/>
                      </w14:nvContentPartPr>
                      <w14:xfrm>
                        <a:off x="0" y="0"/>
                        <a:ext cx="647700" cy="671830"/>
                      </w14:xfrm>
                    </w14:contentPart>
                  </a:graphicData>
                </a:graphic>
              </wp:anchor>
            </w:drawing>
          </mc:Choice>
          <mc:Fallback>
            <w:pict>
              <v:shape w14:anchorId="155A661E" id="Ink 198" o:spid="_x0000_s1026" type="#_x0000_t75" style="position:absolute;margin-left:171.9pt;margin-top:-7.7pt;width:53.8pt;height:55.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">
                <v:imagedata r:id="rId24" o:title=""/>
              </v:shape>
            </w:pict>
          </mc:Fallback>
        </mc:AlternateContent>
      </w:r>
      <w:r w:rsidR="000C4F8D">
        <w:t xml:space="preserve">: </w:t>
      </w:r>
      <w:r>
        <w:rPr>
          <w:noProof/>
        </w:rPr>
        <w:drawing>
          <wp:inline distT="0" distB="0" distL="0" distR="0" wp14:anchorId="5FCC383F" wp14:editId="10849261">
            <wp:extent cx="3380239" cy="3605791"/>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ject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80239" cy="3605791"/>
                    </a:xfrm>
                    <a:prstGeom prst="rect">
                      <a:avLst/>
                    </a:prstGeom>
                  </pic:spPr>
                </pic:pic>
              </a:graphicData>
            </a:graphic>
          </wp:inline>
        </w:drawing>
      </w:r>
    </w:p>
    <w:p w14:paraId="278CD8B0" w14:textId="34FEAC7D" w:rsidR="00694B3A" w:rsidRDefault="00703534" w:rsidP="00CE64AA">
      <w:pPr>
        <w:pStyle w:val="ListParagraph"/>
      </w:pPr>
      <w:r>
        <w:t xml:space="preserve">Please adjust the “Show Path lengths on path” to be Feet and Inches. </w:t>
      </w:r>
    </w:p>
    <w:p w14:paraId="292BF527" w14:textId="77777777" w:rsidR="00703534" w:rsidRDefault="00703534" w:rsidP="00CE64AA">
      <w:pPr>
        <w:pStyle w:val="ListParagraph"/>
      </w:pPr>
    </w:p>
    <w:p w14:paraId="40A23DD1" w14:textId="1539470F" w:rsidR="0054555E" w:rsidRDefault="000C4F8D" w:rsidP="00CE64AA">
      <w:pPr>
        <w:pStyle w:val="ListParagraph"/>
        <w:rPr>
          <w:highlight w:val="yellow"/>
        </w:rPr>
      </w:pPr>
      <w:r>
        <w:t xml:space="preserve">If you want to make one </w:t>
      </w:r>
      <w:r w:rsidR="002D4093">
        <w:t>short</w:t>
      </w:r>
      <w:r>
        <w:t xml:space="preserve"> course path, without connecting to numbers, you can change the </w:t>
      </w:r>
      <w:r w:rsidR="005B7A84">
        <w:t xml:space="preserve">path properties, </w:t>
      </w:r>
      <w:r>
        <w:t xml:space="preserve">“connection to </w:t>
      </w:r>
      <w:r w:rsidR="002D4093">
        <w:t>number</w:t>
      </w:r>
      <w:r>
        <w:t>s” to read “Connect to obstacles manuall</w:t>
      </w:r>
      <w:r w:rsidRPr="0054555E">
        <w:t>y”.</w:t>
      </w:r>
    </w:p>
    <w:p w14:paraId="13D73FCC" w14:textId="77777777" w:rsidR="0054555E" w:rsidRDefault="0054555E" w:rsidP="00CE64AA">
      <w:pPr>
        <w:pStyle w:val="ListParagraph"/>
        <w:rPr>
          <w:highlight w:val="yellow"/>
        </w:rPr>
      </w:pPr>
    </w:p>
    <w:p w14:paraId="61F2301C" w14:textId="2B2A60FB" w:rsidR="00CE64AA" w:rsidRDefault="000C4F8D" w:rsidP="00CE64AA">
      <w:pPr>
        <w:pStyle w:val="ListParagraph"/>
      </w:pPr>
      <w:r w:rsidRPr="001010EF">
        <w:rPr>
          <w:highlight w:val="yellow"/>
        </w:rPr>
        <w:t xml:space="preserve"> </w:t>
      </w:r>
      <w:r w:rsidR="002D4093" w:rsidRPr="001010EF">
        <w:rPr>
          <w:highlight w:val="yellow"/>
        </w:rPr>
        <w:t xml:space="preserve"> FYI…The dog path will not connect to numbers if there is a barrel on the course. We suggest you remove the barrel and replace with a hoop, then do the dog path distances. Then once you have the appropriate distances set, reinstall your barrel.</w:t>
      </w:r>
      <w:r w:rsidR="002D4093">
        <w:t xml:space="preserve"> </w:t>
      </w:r>
    </w:p>
    <w:p w14:paraId="7CB6C98D" w14:textId="0B5F22E8" w:rsidR="002D4093" w:rsidRDefault="002D4093" w:rsidP="00CE64AA">
      <w:pPr>
        <w:pStyle w:val="ListParagraph"/>
      </w:pPr>
    </w:p>
    <w:p w14:paraId="5BCADB59" w14:textId="104DC099" w:rsidR="002D4093" w:rsidRDefault="002D4093" w:rsidP="00CE64AA">
      <w:pPr>
        <w:pStyle w:val="ListParagraph"/>
      </w:pPr>
    </w:p>
    <w:p w14:paraId="11E26A34" w14:textId="77777777" w:rsidR="002D4093" w:rsidRDefault="002D4093" w:rsidP="00CE64AA">
      <w:pPr>
        <w:pStyle w:val="ListParagraph"/>
      </w:pPr>
    </w:p>
    <w:p w14:paraId="1CDE9754" w14:textId="6D6A22FF" w:rsidR="000C4F8D" w:rsidRDefault="000C4F8D" w:rsidP="00CE64AA">
      <w:pPr>
        <w:pStyle w:val="ListParagraph"/>
      </w:pPr>
    </w:p>
    <w:p w14:paraId="1BCD91BE" w14:textId="385CD84D" w:rsidR="00E66F20" w:rsidRDefault="00E66F20" w:rsidP="00CE64AA">
      <w:pPr>
        <w:pStyle w:val="ListParagraph"/>
      </w:pPr>
    </w:p>
    <w:p w14:paraId="4C1BA6F5" w14:textId="77777777" w:rsidR="002B678E" w:rsidRDefault="002B678E" w:rsidP="00CE64AA">
      <w:pPr>
        <w:pStyle w:val="ListParagraph"/>
      </w:pPr>
    </w:p>
    <w:p w14:paraId="5C507BF5" w14:textId="77777777" w:rsidR="002B678E" w:rsidRDefault="002B678E" w:rsidP="00CE64AA">
      <w:pPr>
        <w:pStyle w:val="ListParagraph"/>
      </w:pPr>
    </w:p>
    <w:p w14:paraId="07483CB3" w14:textId="77777777" w:rsidR="002B678E" w:rsidRDefault="002B678E" w:rsidP="00CE64AA">
      <w:pPr>
        <w:pStyle w:val="ListParagraph"/>
      </w:pPr>
    </w:p>
    <w:p w14:paraId="2507202F" w14:textId="77777777" w:rsidR="002B678E" w:rsidRDefault="002B678E" w:rsidP="00CE64AA">
      <w:pPr>
        <w:pStyle w:val="ListParagraph"/>
      </w:pPr>
    </w:p>
    <w:p w14:paraId="09F92D80" w14:textId="794D496F" w:rsidR="00E66F20" w:rsidRDefault="00E66F20" w:rsidP="00CE64AA">
      <w:pPr>
        <w:pStyle w:val="ListParagraph"/>
      </w:pPr>
      <w:bookmarkStart w:id="0" w:name="_GoBack"/>
      <w:bookmarkEnd w:id="0"/>
      <w:r>
        <w:t xml:space="preserve">The tunnel </w:t>
      </w:r>
      <w:r w:rsidR="002D4093">
        <w:t>prope</w:t>
      </w:r>
      <w:r w:rsidR="0054555E">
        <w:t>rti</w:t>
      </w:r>
      <w:r w:rsidR="002D4093">
        <w:t>es</w:t>
      </w:r>
      <w:r>
        <w:t xml:space="preserve"> </w:t>
      </w:r>
      <w:r w:rsidR="002D4093">
        <w:t>are</w:t>
      </w:r>
      <w:r>
        <w:t xml:space="preserve"> a bit different in CRCD 3 </w:t>
      </w:r>
      <w:r w:rsidR="002D4093">
        <w:t>then the newer</w:t>
      </w:r>
      <w:r>
        <w:t xml:space="preserve"> CRCD 4.   In CRCD 4, you can no longer rotate the tunnel unless you have it set as “FIXED angle”</w:t>
      </w:r>
      <w:r w:rsidR="002D4093">
        <w:t xml:space="preserve"> in the properties</w:t>
      </w:r>
      <w:r w:rsidR="00D25BCC">
        <w:t>.</w:t>
      </w:r>
      <w:r w:rsidR="002D4093">
        <w:t xml:space="preserve"> </w:t>
      </w:r>
      <w:r w:rsidR="0054555E">
        <w:t>But</w:t>
      </w:r>
      <w:proofErr w:type="gramStart"/>
      <w:r w:rsidR="0054555E">
        <w:t>….y</w:t>
      </w:r>
      <w:r>
        <w:t>ou</w:t>
      </w:r>
      <w:proofErr w:type="gramEnd"/>
      <w:r>
        <w:t xml:space="preserve"> cannot adjust the shape when it is set to fixed, so I prefer to have my tunnel properties set like this: </w:t>
      </w:r>
    </w:p>
    <w:p w14:paraId="5CE2D73D" w14:textId="37533475" w:rsidR="00E66F20" w:rsidRDefault="00E66F20" w:rsidP="00CE64AA">
      <w:pPr>
        <w:pStyle w:val="ListParagraph"/>
      </w:pPr>
      <w:r>
        <w:rPr>
          <w:noProof/>
        </w:rPr>
        <w:drawing>
          <wp:inline distT="0" distB="0" distL="0" distR="0" wp14:anchorId="41BE53C4" wp14:editId="4CFA128F">
            <wp:extent cx="4675970" cy="6299200"/>
            <wp:effectExtent l="0" t="0" r="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87384" cy="6314576"/>
                    </a:xfrm>
                    <a:prstGeom prst="rect">
                      <a:avLst/>
                    </a:prstGeom>
                  </pic:spPr>
                </pic:pic>
              </a:graphicData>
            </a:graphic>
          </wp:inline>
        </w:drawing>
      </w:r>
    </w:p>
    <w:p w14:paraId="0E1045BF" w14:textId="29E46997" w:rsidR="00E66F20" w:rsidRDefault="00E66F20" w:rsidP="00CE64AA">
      <w:pPr>
        <w:pStyle w:val="ListParagraph"/>
      </w:pPr>
    </w:p>
    <w:p w14:paraId="01198E01" w14:textId="35F531C3" w:rsidR="00E66F20" w:rsidRDefault="00D25BCC" w:rsidP="00CE64AA">
      <w:pPr>
        <w:pStyle w:val="ListParagraph"/>
      </w:pPr>
      <w:r>
        <w:t>If you</w:t>
      </w:r>
      <w:r w:rsidR="00E66F20">
        <w:t xml:space="preserve"> set the bendable sections to 5</w:t>
      </w:r>
      <w:r>
        <w:t>,</w:t>
      </w:r>
      <w:r w:rsidR="00E66F20">
        <w:t xml:space="preserve"> </w:t>
      </w:r>
      <w:r w:rsidR="002D4093">
        <w:t>you</w:t>
      </w:r>
      <w:r w:rsidR="00E66F20">
        <w:t xml:space="preserve"> can put the tunnel in just about any shape </w:t>
      </w:r>
      <w:r w:rsidR="002D4093">
        <w:t>you</w:t>
      </w:r>
      <w:r w:rsidR="00E66F20">
        <w:t xml:space="preserve"> choose.  It will default to only 3 handles, and it is harder to make the shape you desire</w:t>
      </w:r>
      <w:r>
        <w:t xml:space="preserve"> with only 3 handles</w:t>
      </w:r>
      <w:r w:rsidR="00E66F20">
        <w:t xml:space="preserve">.  But once you set to 5 handles it will always default to that.  </w:t>
      </w:r>
    </w:p>
    <w:p w14:paraId="066CC055" w14:textId="77777777" w:rsidR="00E66F20" w:rsidRDefault="00E66F20" w:rsidP="00CE64AA">
      <w:pPr>
        <w:pStyle w:val="ListParagraph"/>
      </w:pPr>
    </w:p>
    <w:p w14:paraId="4D1E1B9F" w14:textId="77777777" w:rsidR="00E66F20" w:rsidRDefault="00E66F20" w:rsidP="00CE64AA">
      <w:pPr>
        <w:pStyle w:val="ListParagraph"/>
      </w:pPr>
    </w:p>
    <w:p w14:paraId="54B9D17D" w14:textId="77777777" w:rsidR="00E66F20" w:rsidRDefault="00E66F20" w:rsidP="00CE64AA">
      <w:pPr>
        <w:pStyle w:val="ListParagraph"/>
      </w:pPr>
    </w:p>
    <w:p w14:paraId="49304ACF" w14:textId="77777777" w:rsidR="00E66F20" w:rsidRDefault="00E66F20" w:rsidP="00CE64AA">
      <w:pPr>
        <w:pStyle w:val="ListParagraph"/>
      </w:pPr>
    </w:p>
    <w:p w14:paraId="53C38A5A" w14:textId="77777777" w:rsidR="00E66F20" w:rsidRDefault="00E66F20" w:rsidP="00CE64AA">
      <w:pPr>
        <w:pStyle w:val="ListParagraph"/>
      </w:pPr>
    </w:p>
    <w:p w14:paraId="7497E929" w14:textId="77777777" w:rsidR="00E66F20" w:rsidRDefault="00E66F20" w:rsidP="00CE64AA">
      <w:pPr>
        <w:pStyle w:val="ListParagraph"/>
      </w:pPr>
    </w:p>
    <w:p w14:paraId="791AAC6E" w14:textId="77777777" w:rsidR="00E66F20" w:rsidRDefault="00E66F20" w:rsidP="00CE64AA">
      <w:pPr>
        <w:pStyle w:val="ListParagraph"/>
      </w:pPr>
    </w:p>
    <w:p w14:paraId="18536FDA" w14:textId="554E370F" w:rsidR="00E66F20" w:rsidRDefault="00E66F20" w:rsidP="00CE64AA">
      <w:pPr>
        <w:pStyle w:val="ListParagraph"/>
      </w:pPr>
      <w:r>
        <w:t>Here is a usage tip for the Precise Arc option</w:t>
      </w:r>
      <w:r w:rsidR="00D25BCC">
        <w:t xml:space="preserve"> in the tunnel properties</w:t>
      </w:r>
      <w:r>
        <w:t xml:space="preserve">:     You need to practice this one and see if you like it.  I find it a bit harder to use then the Easy to Learn option.  </w:t>
      </w:r>
    </w:p>
    <w:p w14:paraId="3D22D187" w14:textId="77777777" w:rsidR="00E66F20" w:rsidRDefault="00E66F20" w:rsidP="00CE64AA">
      <w:pPr>
        <w:pStyle w:val="ListParagraph"/>
      </w:pPr>
    </w:p>
    <w:p w14:paraId="3AB39D39" w14:textId="749F78DF" w:rsidR="00E66F20" w:rsidRDefault="00E66F20" w:rsidP="00CE64AA">
      <w:pPr>
        <w:pStyle w:val="ListParagraph"/>
      </w:pPr>
      <w:r>
        <w:t xml:space="preserve">. </w:t>
      </w:r>
      <w:r>
        <w:rPr>
          <w:noProof/>
        </w:rPr>
        <w:drawing>
          <wp:inline distT="0" distB="0" distL="0" distR="0" wp14:anchorId="1388BDB9" wp14:editId="0E12B0BB">
            <wp:extent cx="5840763" cy="3204308"/>
            <wp:effectExtent l="0" t="0" r="762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67787" cy="3219133"/>
                    </a:xfrm>
                    <a:prstGeom prst="rect">
                      <a:avLst/>
                    </a:prstGeom>
                  </pic:spPr>
                </pic:pic>
              </a:graphicData>
            </a:graphic>
          </wp:inline>
        </w:drawing>
      </w:r>
    </w:p>
    <w:p w14:paraId="62042191" w14:textId="2115FE48" w:rsidR="000C4F8D" w:rsidRDefault="000C4F8D" w:rsidP="00CE64AA">
      <w:pPr>
        <w:pStyle w:val="ListParagraph"/>
      </w:pPr>
    </w:p>
    <w:p w14:paraId="60D34394" w14:textId="77777777" w:rsidR="000C4F8D" w:rsidRDefault="000C4F8D" w:rsidP="00CE64AA">
      <w:pPr>
        <w:pStyle w:val="ListParagraph"/>
      </w:pPr>
    </w:p>
    <w:p w14:paraId="3926B564" w14:textId="684EC05A" w:rsidR="009B1BD3" w:rsidRDefault="00D528AA" w:rsidP="00351222">
      <w:r>
        <w:t xml:space="preserve">When placing the number on a bi-directional barrel, please place it in front of the barrel. This will replicate the position of the cone when numbering on the ground. Also, please make a note at the top of the map that it is a bi-directional barrel. Or if it is a 360 turn around the barrel. </w:t>
      </w:r>
    </w:p>
    <w:p w14:paraId="04D88D2B" w14:textId="4275B828" w:rsidR="00351222" w:rsidRDefault="00694B3A" w:rsidP="00351222">
      <w:r>
        <w:t xml:space="preserve">. </w:t>
      </w:r>
    </w:p>
    <w:p w14:paraId="2DBFE144" w14:textId="3531B017" w:rsidR="00694B3A" w:rsidRDefault="00694B3A" w:rsidP="00351222"/>
    <w:p w14:paraId="4E3D39A5" w14:textId="1DD9603C" w:rsidR="00694B3A" w:rsidRDefault="00694B3A" w:rsidP="00351222"/>
    <w:p w14:paraId="374DA9DA" w14:textId="3979D1AF" w:rsidR="00694B3A" w:rsidRDefault="00694B3A" w:rsidP="00351222"/>
    <w:p w14:paraId="369F4674" w14:textId="5D50D9E2" w:rsidR="00E10A6F" w:rsidRDefault="00E10A6F" w:rsidP="00E10A6F">
      <w:pPr>
        <w:pStyle w:val="ListParagraph"/>
      </w:pPr>
      <w:r>
        <w:t xml:space="preserve">  </w:t>
      </w:r>
    </w:p>
    <w:sectPr w:rsidR="00E10A6F" w:rsidSect="000C4F8D">
      <w:pgSz w:w="12240" w:h="15840"/>
      <w:pgMar w:top="288" w:right="720" w:bottom="288"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F5E4B"/>
    <w:multiLevelType w:val="hybridMultilevel"/>
    <w:tmpl w:val="47AAC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8071D"/>
    <w:multiLevelType w:val="hybridMultilevel"/>
    <w:tmpl w:val="80E09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6F"/>
    <w:rsid w:val="000C4F8D"/>
    <w:rsid w:val="001010EF"/>
    <w:rsid w:val="00156696"/>
    <w:rsid w:val="00165244"/>
    <w:rsid w:val="00172556"/>
    <w:rsid w:val="001A7897"/>
    <w:rsid w:val="002270BD"/>
    <w:rsid w:val="002B678E"/>
    <w:rsid w:val="002D4093"/>
    <w:rsid w:val="00351222"/>
    <w:rsid w:val="0054555E"/>
    <w:rsid w:val="005B7A84"/>
    <w:rsid w:val="00694B3A"/>
    <w:rsid w:val="00703534"/>
    <w:rsid w:val="00802EBA"/>
    <w:rsid w:val="00822E41"/>
    <w:rsid w:val="00877BA1"/>
    <w:rsid w:val="009477FD"/>
    <w:rsid w:val="009B1BD3"/>
    <w:rsid w:val="00A6009C"/>
    <w:rsid w:val="00BF4D1A"/>
    <w:rsid w:val="00C41EBE"/>
    <w:rsid w:val="00CE64AA"/>
    <w:rsid w:val="00D25BCC"/>
    <w:rsid w:val="00D528AA"/>
    <w:rsid w:val="00E10A6F"/>
    <w:rsid w:val="00E66F20"/>
    <w:rsid w:val="00F516DC"/>
    <w:rsid w:val="00F764EB"/>
    <w:rsid w:val="00FA5949"/>
    <w:rsid w:val="00FD2DA6"/>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A43D"/>
  <w15:chartTrackingRefBased/>
  <w15:docId w15:val="{D237A8BE-78C5-4DE2-B3B7-3B87E994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A6F"/>
    <w:pPr>
      <w:ind w:left="720"/>
      <w:contextualSpacing/>
    </w:pPr>
  </w:style>
  <w:style w:type="paragraph" w:styleId="BalloonText">
    <w:name w:val="Balloon Text"/>
    <w:basedOn w:val="Normal"/>
    <w:link w:val="BalloonTextChar"/>
    <w:uiPriority w:val="99"/>
    <w:semiHidden/>
    <w:unhideWhenUsed/>
    <w:rsid w:val="00F5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customXml" Target="ink/ink5.xml"/><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customXml" Target="ink/ink6.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ink/ink2.xml"/><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customXml" Target="ink/ink7.xml"/><Relationship Id="rId28" Type="http://schemas.openxmlformats.org/officeDocument/2006/relationships/fontTable" Target="fontTable.xml"/><Relationship Id="rId10" Type="http://schemas.openxmlformats.org/officeDocument/2006/relationships/image" Target="media/image40.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ustomXml" Target="ink/ink3.xml"/><Relationship Id="rId22" Type="http://schemas.openxmlformats.org/officeDocument/2006/relationships/image" Target="media/image11.png"/><Relationship Id="rId27" Type="http://schemas.openxmlformats.org/officeDocument/2006/relationships/image" Target="media/image1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19T15:59:58.147"/>
    </inkml:context>
    <inkml:brush xml:id="br0">
      <inkml:brushProperty name="width" value="0.2" units="cm"/>
      <inkml:brushProperty name="height" value="0.2" units="cm"/>
      <inkml:brushProperty name="color" value="#E71224"/>
      <inkml:brushProperty name="ignorePressure" value="1"/>
    </inkml:brush>
  </inkml:definitions>
  <inkml:trace contextRef="#ctx0" brushRef="#br0">1 3,'35'0,"-19"-2,0 2,1 0,-1 1,0 0,0 2,0 0,0 0,0 2,-1 0,3 2,22 11,1-1,1-2,0-2,1-1,19 1,4 3,-46-10,0-1,0 0,0-2,13 1,34-3,-32-1,0 1,1 2,-1 1,33 9,-11 2,-22-7,-1 2,0 1,2 3,17 6,1-2,0-2,19 0,-32-6,86 24,-108-30,0 1,16 7,-21-7,0 0,1-1,0 0,0-2,6 1,-5-2,-5-1,0 1,0 0,-1 0,1 1,0 1,-1-1,1 2,-1 0,10 4,-7-1,1-1,0 0,0-1,1-1,-1 0,1-1,2 0,4-2</inkml:trace>
  <inkml:trace contextRef="#ctx0" brushRef="#br0" timeOffset="1369.461">2009 465,'0'-43,"-1"-1,-2 1,-3 0,-9-41,13 79,0 0,0 0,-1 0,0 0,0 1,0 0,0-1,-3-1,2 1,1 0,-1 0,1 0,0 0,0 0,0 0,1-1,-14-58,11 49</inkml:trace>
  <inkml:trace contextRef="#ctx0" brushRef="#br0" timeOffset="2980.292">1995 479,'-1'4,"0"0,-1 0,1 0,-1-1,0 1,0 0,0-1,-1 1,1-1,-1 0,1 0,-2 1,-8 11,-2 6,2-6,1 2,1-1,1 2,-1 3,-48 92,51-94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19T15:56:11.670"/>
    </inkml:context>
    <inkml:brush xml:id="br0">
      <inkml:brushProperty name="width" value="0.2" units="cm"/>
      <inkml:brushProperty name="height" value="0.2" units="cm"/>
      <inkml:brushProperty name="color" value="#E71224"/>
      <inkml:brushProperty name="ignorePressure" value="1"/>
    </inkml:brush>
  </inkml:definitions>
  <inkml:trace contextRef="#ctx0" brushRef="#br0">0 511,'23'-1,"0"-2,0-1,0-1,-1-1,1 0,-2-2,1-1,6-4,0 1,1 1,-1 1,2 1,9 0,23-4,41-15,-44 12,239-57,-179 35,-89 26,1 2,0 1,0 1,1 2,27-2,-35 6,0-2,0-1,-1 0,22-9,-12 4,32-6,-41 10,0-2,0 0,-1-1,0-2,0 0,18-13,34-17,-55 32</inkml:trace>
  <inkml:trace contextRef="#ctx0" brushRef="#br0" timeOffset="2680.281">172 43,'0'10,"0"0,0 0,-1-1,0 1,-1-1,0 1,-1-1,0 1,-2 5,-6 13,1 0,2 1,1 0,1 0,2 0,0 15,2-36,1 0,-1 0,-1 0,1-1,-2 1,-2 6,-9 23,10-20</inkml:trace>
  <inkml:trace contextRef="#ctx0" brushRef="#br0" timeOffset="3689.472">65 499,'34'34,"20"21,2-2,5-2,-38-35,-2-2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19T16:26:18.833"/>
    </inkml:context>
    <inkml:brush xml:id="br0">
      <inkml:brushProperty name="width" value="0.1" units="cm"/>
      <inkml:brushProperty name="height" value="0.1" units="cm"/>
      <inkml:brushProperty name="color" value="#E71224"/>
      <inkml:brushProperty name="ignorePressure" value="1"/>
    </inkml:brush>
  </inkml:definitions>
  <inkml:trace contextRef="#ctx0" brushRef="#br0">0 979,'69'-30,"-47"22,-1-1,-1-1,10-6,84-48,-61 36,47-35,-80 50,0 1,1 0,0 2,1 0,0 1,1 1,-1 2,8-2,41-8,30-1,-69 11,-1-2,-1-1,1-1,25-13,-19 8,1 1,27-5,-2-2,-49 15,1 1,-1 1,1 0,12-1,-6 1,-1 0,0-1,-1-1,1 0,-1-2,0 0,-1-1,0-1,0-1,-1-1,0 0,-1-1,-1-1,0 0,9-12,25-18,-38 35,-1 0,1-1,-1 0,-1 0,0-1,2-4,-8 9,1 0,0 0,0 0,0 0,1 1,0 0,0 0,0 1,0-1,1 1,0 0,0 0,0 1,0 0,1 0,-1 0,1 1,-1 0,1 0,0 1,3-1,16-1,-3 1</inkml:trace>
  <inkml:trace contextRef="#ctx0" brushRef="#br0" timeOffset="1778.252">1896 110,'-106'2,"20"0,-48-6,124 2,0 0,0-1,0 0,1-1,-1 0,-6-4,-16-5,-6-3,26 10,0 0,-1 2,1-1,-1 2,0 0,0 0,-2 1,-133-19,125 20</inkml:trace>
  <inkml:trace contextRef="#ctx0" brushRef="#br0" timeOffset="3638.528">1780 174,'0'414,"0"-395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19T16:09:50.949"/>
    </inkml:context>
    <inkml:brush xml:id="br0">
      <inkml:brushProperty name="width" value="0.1" units="cm"/>
      <inkml:brushProperty name="height" value="0.1" units="cm"/>
      <inkml:brushProperty name="color" value="#FF0066"/>
      <inkml:brushProperty name="ignorePressure" value="1"/>
    </inkml:brush>
  </inkml:definitions>
  <inkml:trace contextRef="#ctx0" brushRef="#br0">1 329,'88'-3,"9"-5,-10 1,14 3,-89 4,21-1,0 1,0 2,0 1,-1 2,0 1,13 5,19 5,-47-12,1 0,-1 1,1 1,9 5,-12-4,0 0,0-2,1 0,-1-1,1 0,0-1,1-1,-1 0,0-2,9 0,9 1,1 2,11 3,-9-1,35 1,28-8,-25 1,21 3,6 17,-85-17</inkml:trace>
  <inkml:trace contextRef="#ctx0" brushRef="#br0" timeOffset="4560.499">1260 1,'0'3,"0"1,1 0,-1 0,1 0,0 0,0-1,1 1,-1 0,1-1,-1 1,1-1,0 0,1 0,-1 0,0 0,1 0,0 0,-1 0,1-1,1 1,8 6,1-1,0 0,0-1,9 4,8 3,12 5,-35-16,0-1,0 1,0 0,-1 1,1 0,-1 0,0 0,0 0,0 1,-1 0,1 1,-1-1,-1 1,2 1,-3-2,1 0,-1 0,0 1,0-1,-1 2,1-1,-1 0,-1 0,1 0,-1 0,0 0,0 0,-1 0,0 0,0 1,0-1,-1 0,0 0,0 0,0 0,-1 0,0 0,0 0,-1 0,0-1,0 1,0-1,0 0,-1 0,0 0,0 0,0-1,-3 2,-29 31,27-29,1 0,-1 0,2 1,-1 0,1 0,0 1,1-1,0 2,1-1,0 1,1-1,0 1,-1 4,1 1,-2 0,0 0,-1-1,0 0,-1 0,-9 11,6-8,1 1,0 0,-5 15,10-17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19T16:09:56.419"/>
    </inkml:context>
    <inkml:brush xml:id="br0">
      <inkml:brushProperty name="width" value="0.1" units="cm"/>
      <inkml:brushProperty name="height" value="0.1" units="cm"/>
      <inkml:brushProperty name="color" value="#FF0066"/>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26T17:42:45.440"/>
    </inkml:context>
    <inkml:brush xml:id="br0">
      <inkml:brushProperty name="width" value="0.1" units="cm"/>
      <inkml:brushProperty name="height" value="0.1" units="cm"/>
      <inkml:brushProperty name="color" value="#E71224"/>
      <inkml:brushProperty name="ignorePressure" value="1"/>
    </inkml:brush>
  </inkml:definitions>
  <inkml:trace contextRef="#ctx0" brushRef="#br0">5189 4305,'-2'-1,"-1"-1,1 1,0-1,0 0,0 0,0 0,1 0,-1 0,0 0,1 0,-1-1,1 1,0 0,0-1,-1 0,-2-6,-26-48,4-2,1-1,4 0,-3-17,-2-29,3 0,4-15,-9-130,1 13,12 139,-13-37,-20-55,-31-68,25 121,-5 3,-42-65,72 152,-2 1,-2 2,-1 1,-3 2,-8-5,-157-181,183 206,-2 1,0 0,-1 1,-20-13,-101-62,93 64,-75-47,-3 6,-17-1,67 38,-1 4,-2 3,0 3,-34-2,-16 4,-117-4,117 12,0-7,-21-10,47 10,-234-64,261 64,0 2,-52-4,-155-11,155 12,68 10,-25 1,-15-1,35 5,-31 0,-377 18,448-9,-50 1,63-2</inkml:trace>
  <inkml:trace contextRef="#ctx0" brushRef="#br0" timeOffset="1156.863">1 464,'10'12,"-1"0,0 0,0 1,-1 0,-1 1,0-1,2 10,-2-9,0 0,8 9,-8-11,0 0,-1 0,5 10,-5 2,-5-21,0 1,0 0,0 0,0 0,0-1,1 1,0-1,0 1,0-1,0 0,0 0,0 1,1-2,0 1,1 1,16 14,-13-13</inkml:trace>
  <inkml:trace contextRef="#ctx0" brushRef="#br0" timeOffset="2651.277">49 379,'95'-94,"-86"85,11-11,-1-1,0-1,-2-1,-1 0,11-22,-17 30,-1-1,2 1,0 1,1-1,18-23,-24 30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19T16:19:54.709"/>
    </inkml:context>
    <inkml:brush xml:id="br0">
      <inkml:brushProperty name="width" value="0.1" units="cm"/>
      <inkml:brushProperty name="height" value="0.1" units="cm"/>
      <inkml:brushProperty name="color" value="#E71224"/>
      <inkml:brushProperty name="ignorePressure" value="1"/>
    </inkml:brush>
  </inkml:definitions>
  <inkml:trace contextRef="#ctx0" brushRef="#br0">1800 0,'0'6,"-1"-1,0 1,0-1,0 0,-1 1,0-1,0 0,0 0,-1 0,1 0,-1 0,-2 2,-46 53,33-40,-6 7,6-8,1 1,0 1,-11 20,7-10,-1-1,-1 0,-8 5,-23 29,29-35,-24 21,25-26,0 2,-7 10,1 0,-1-1,-27 21,-31 34,-93 115,162-182,-1-2,-20 16,-27 27,-120 162,22-23,124-153,29-33,0 0,-2-1,0-1,0 0,-13 8,-10 10,32-26,-1-1,1 0,-2 0,1-1,-1 0,-5 3,-4 0</inkml:trace>
  <inkml:trace contextRef="#ctx0" brushRef="#br0" timeOffset="1663.616">126 1849,'-2'-42,"-2"1,-2 0,-4-11,2 7,1-1,1-20,5 21,2 28,-1 0,-1 1,-1-1,0 1,-1-1,0 1,-3-5,-2-2,2 1,1-2,1 1,1 0,0-8,-6-38,4 39,2 0,0-15,2 29,-1-1,0 1,-1 0,-2-4,2 4</inkml:trace>
  <inkml:trace contextRef="#ctx0" brushRef="#br0" timeOffset="4340.985">217 1803,'428'0,"-419"1,-1 0,1 0,0 1,-1 1,1-1,-1 1,0 1,2 0,0 1,0-1,0-1,0 0,0 0,10 1,62 0,1-3,0-3,37-1,-89 3,-18-1,1 0,-1 2,0 0,1 0,5 2,-5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7</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Vincent</dc:creator>
  <cp:keywords/>
  <dc:description/>
  <cp:lastModifiedBy>Marj Vincent</cp:lastModifiedBy>
  <cp:revision>14</cp:revision>
  <cp:lastPrinted>2018-04-19T01:00:00Z</cp:lastPrinted>
  <dcterms:created xsi:type="dcterms:W3CDTF">2018-03-19T15:22:00Z</dcterms:created>
  <dcterms:modified xsi:type="dcterms:W3CDTF">2019-12-26T17:45:00Z</dcterms:modified>
</cp:coreProperties>
</file>