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9C" w:rsidRDefault="00A7799C" w:rsidP="00A7799C">
      <w:r>
        <w:tab/>
      </w:r>
    </w:p>
    <w:p w:rsidR="00A7799C" w:rsidRDefault="00A7799C" w:rsidP="00A7799C">
      <w:pPr>
        <w:pStyle w:val="Heading1"/>
        <w:pBdr>
          <w:top w:val="single" w:sz="4" w:space="1" w:color="auto"/>
          <w:left w:val="single" w:sz="4" w:space="4" w:color="auto"/>
          <w:bottom w:val="single" w:sz="4" w:space="1" w:color="auto"/>
          <w:right w:val="single" w:sz="4" w:space="4" w:color="auto"/>
        </w:pBdr>
        <w:jc w:val="center"/>
        <w:rPr>
          <w:b/>
          <w:bCs/>
        </w:rPr>
      </w:pPr>
      <w:r>
        <w:rPr>
          <w:b/>
          <w:bCs/>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914400" cy="914400"/>
            <wp:effectExtent l="19050" t="0" r="0" b="0"/>
            <wp:wrapNone/>
            <wp:docPr id="2" name="Picture 2" descr="BW-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NAD"/>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pic:spPr>
                </pic:pic>
              </a:graphicData>
            </a:graphic>
          </wp:anchor>
        </w:drawing>
      </w:r>
    </w:p>
    <w:p w:rsidR="00A7799C" w:rsidRDefault="00A7799C" w:rsidP="00A7799C">
      <w:pPr>
        <w:pStyle w:val="Heading1"/>
        <w:pBdr>
          <w:top w:val="single" w:sz="4" w:space="1" w:color="auto"/>
          <w:left w:val="single" w:sz="4" w:space="4" w:color="auto"/>
          <w:bottom w:val="single" w:sz="4" w:space="1" w:color="auto"/>
          <w:right w:val="single" w:sz="4" w:space="4" w:color="auto"/>
        </w:pBdr>
        <w:jc w:val="center"/>
        <w:rPr>
          <w:b/>
          <w:bCs/>
          <w:sz w:val="32"/>
        </w:rPr>
      </w:pPr>
      <w:r>
        <w:rPr>
          <w:b/>
          <w:bCs/>
          <w:sz w:val="32"/>
        </w:rPr>
        <w:t xml:space="preserve">                 NORTH AMERICAN DOG AGILITY COUNCIL</w:t>
      </w:r>
    </w:p>
    <w:p w:rsidR="00A7799C" w:rsidRPr="00EC77D3" w:rsidRDefault="00A7799C" w:rsidP="00A7799C">
      <w:pPr>
        <w:pStyle w:val="Heading6"/>
        <w:rPr>
          <w:sz w:val="16"/>
          <w:szCs w:val="16"/>
        </w:rPr>
      </w:pPr>
    </w:p>
    <w:p w:rsidR="00A7799C" w:rsidRDefault="00A7799C" w:rsidP="00A7799C">
      <w:pPr>
        <w:pStyle w:val="Heading6"/>
        <w:rPr>
          <w:sz w:val="32"/>
        </w:rPr>
      </w:pPr>
      <w:r>
        <w:rPr>
          <w:sz w:val="32"/>
        </w:rPr>
        <w:t xml:space="preserve">     FUN-Match Application Form</w:t>
      </w:r>
    </w:p>
    <w:p w:rsidR="00A7799C" w:rsidRDefault="00A7799C" w:rsidP="00A7799C">
      <w:pPr>
        <w:pBdr>
          <w:top w:val="single" w:sz="4" w:space="1" w:color="auto"/>
          <w:left w:val="single" w:sz="4" w:space="4" w:color="auto"/>
          <w:bottom w:val="single" w:sz="4" w:space="1" w:color="auto"/>
          <w:right w:val="single" w:sz="4" w:space="4" w:color="auto"/>
        </w:pBdr>
        <w:tabs>
          <w:tab w:val="left" w:pos="5430"/>
        </w:tabs>
        <w:rPr>
          <w:b/>
          <w:bCs/>
          <w:sz w:val="20"/>
        </w:rPr>
      </w:pPr>
      <w:r>
        <w:rPr>
          <w:b/>
          <w:bCs/>
          <w:sz w:val="20"/>
        </w:rPr>
        <w:tab/>
      </w:r>
    </w:p>
    <w:p w:rsidR="00A7799C" w:rsidRDefault="00A7799C" w:rsidP="00A7799C">
      <w:pPr>
        <w:rPr>
          <w:sz w:val="16"/>
        </w:rPr>
      </w:pPr>
    </w:p>
    <w:p w:rsidR="00A7799C" w:rsidRDefault="00A7799C" w:rsidP="00A7799C">
      <w:pPr>
        <w:jc w:val="center"/>
        <w:rPr>
          <w:rFonts w:ascii="Arial" w:hAnsi="Arial" w:cs="Arial"/>
          <w:b/>
          <w:bCs/>
          <w:sz w:val="20"/>
        </w:rPr>
      </w:pPr>
      <w:r>
        <w:rPr>
          <w:rFonts w:ascii="Arial" w:hAnsi="Arial" w:cs="Arial"/>
          <w:b/>
          <w:bCs/>
          <w:sz w:val="20"/>
        </w:rPr>
        <w:t>Applications are due 16 weeks prior to the date of the FUN-Match</w:t>
      </w:r>
    </w:p>
    <w:p w:rsidR="00A7799C" w:rsidRDefault="00A7799C" w:rsidP="00A7799C">
      <w:pPr>
        <w:jc w:val="center"/>
        <w:rPr>
          <w:rFonts w:ascii="Arial" w:hAnsi="Arial" w:cs="Arial"/>
          <w:b/>
          <w:bCs/>
          <w:sz w:val="16"/>
        </w:rPr>
      </w:pPr>
    </w:p>
    <w:p w:rsidR="00A7799C" w:rsidRDefault="00A7799C" w:rsidP="00A7799C">
      <w:pPr>
        <w:rPr>
          <w:b/>
          <w:bCs/>
          <w:szCs w:val="28"/>
        </w:rPr>
      </w:pPr>
    </w:p>
    <w:p w:rsidR="00A7799C" w:rsidRDefault="00A7799C" w:rsidP="00A7799C">
      <w:pPr>
        <w:rPr>
          <w:szCs w:val="28"/>
          <w:u w:val="single"/>
        </w:rPr>
      </w:pPr>
      <w:r>
        <w:rPr>
          <w:b/>
          <w:bCs/>
          <w:szCs w:val="28"/>
        </w:rPr>
        <w:t>Group/Club Name</w:t>
      </w:r>
      <w:r>
        <w:rPr>
          <w:szCs w:val="28"/>
        </w:rPr>
        <w:t xml:space="preserve">: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rsidR="00A7799C" w:rsidRDefault="00A7799C" w:rsidP="00A7799C">
      <w:pPr>
        <w:rPr>
          <w:b/>
          <w:bCs/>
          <w:szCs w:val="28"/>
        </w:rPr>
      </w:pPr>
    </w:p>
    <w:p w:rsidR="00A7799C" w:rsidRDefault="00A7799C" w:rsidP="00A7799C">
      <w:pPr>
        <w:rPr>
          <w:szCs w:val="28"/>
          <w:u w:val="single"/>
        </w:rPr>
      </w:pPr>
      <w:r>
        <w:rPr>
          <w:b/>
          <w:bCs/>
          <w:szCs w:val="28"/>
        </w:rPr>
        <w:t>Date Requested</w:t>
      </w:r>
      <w:r>
        <w:rPr>
          <w:szCs w:val="28"/>
        </w:rPr>
        <w:t xml:space="preserve">: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rsidR="00A7799C" w:rsidRDefault="00A7799C" w:rsidP="00A7799C">
      <w:pPr>
        <w:rPr>
          <w:sz w:val="16"/>
          <w:szCs w:val="28"/>
        </w:rPr>
      </w:pPr>
    </w:p>
    <w:p w:rsidR="00A7799C" w:rsidRPr="00A7799C" w:rsidRDefault="00A7799C" w:rsidP="00A7799C">
      <w:pPr>
        <w:rPr>
          <w:b/>
        </w:rPr>
      </w:pPr>
      <w:r w:rsidRPr="00A7799C">
        <w:rPr>
          <w:b/>
        </w:rPr>
        <w:t xml:space="preserve">Location of Event Site:  </w:t>
      </w:r>
      <w:r w:rsidRPr="00A7799C">
        <w:rPr>
          <w:b/>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r w:rsidRPr="00A7799C">
        <w:rPr>
          <w:u w:val="single"/>
        </w:rPr>
        <w:tab/>
      </w:r>
    </w:p>
    <w:p w:rsidR="00A7799C" w:rsidRPr="00A7799C" w:rsidRDefault="00A7799C" w:rsidP="00A7799C">
      <w:pPr>
        <w:rPr>
          <w:b/>
          <w:sz w:val="20"/>
          <w:szCs w:val="20"/>
        </w:rPr>
      </w:pPr>
      <w:r w:rsidRPr="00A7799C">
        <w:rPr>
          <w:b/>
          <w:sz w:val="20"/>
          <w:szCs w:val="20"/>
        </w:rPr>
        <w:t xml:space="preserve">           City/State</w:t>
      </w:r>
      <w:r w:rsidRPr="00A7799C">
        <w:rPr>
          <w:b/>
          <w:sz w:val="20"/>
          <w:szCs w:val="20"/>
        </w:rPr>
        <w:tab/>
      </w:r>
    </w:p>
    <w:p w:rsidR="00A7799C" w:rsidRDefault="00A7799C" w:rsidP="00A7799C">
      <w:pPr>
        <w:rPr>
          <w:sz w:val="16"/>
        </w:rPr>
      </w:pPr>
    </w:p>
    <w:p w:rsidR="00A7799C" w:rsidRDefault="00A7799C" w:rsidP="00A7799C">
      <w:pPr>
        <w:pBdr>
          <w:top w:val="single" w:sz="4" w:space="1" w:color="auto"/>
          <w:left w:val="single" w:sz="4" w:space="4" w:color="auto"/>
          <w:bottom w:val="single" w:sz="4" w:space="1" w:color="auto"/>
          <w:right w:val="single" w:sz="4" w:space="4" w:color="auto"/>
        </w:pBdr>
        <w:rPr>
          <w:sz w:val="16"/>
        </w:rPr>
      </w:pPr>
    </w:p>
    <w:p w:rsidR="00A7799C" w:rsidRPr="00A7799C" w:rsidRDefault="00A7799C" w:rsidP="00A7799C">
      <w:pPr>
        <w:pBdr>
          <w:top w:val="single" w:sz="4" w:space="1" w:color="auto"/>
          <w:left w:val="single" w:sz="4" w:space="4" w:color="auto"/>
          <w:bottom w:val="single" w:sz="4" w:space="1" w:color="auto"/>
          <w:right w:val="single" w:sz="4" w:space="4" w:color="auto"/>
        </w:pBdr>
        <w:rPr>
          <w:sz w:val="20"/>
          <w:szCs w:val="20"/>
        </w:rPr>
      </w:pPr>
      <w:r w:rsidRPr="00A7799C">
        <w:rPr>
          <w:sz w:val="20"/>
          <w:szCs w:val="20"/>
        </w:rPr>
        <w:t xml:space="preserve">The Chairperson is responsible for </w:t>
      </w:r>
      <w:r>
        <w:rPr>
          <w:sz w:val="20"/>
          <w:szCs w:val="20"/>
        </w:rPr>
        <w:t xml:space="preserve">overseeing the running of the FUN-Match.  </w:t>
      </w:r>
      <w:proofErr w:type="spellStart"/>
      <w:r>
        <w:rPr>
          <w:sz w:val="20"/>
          <w:szCs w:val="20"/>
        </w:rPr>
        <w:t>He/She</w:t>
      </w:r>
      <w:proofErr w:type="spellEnd"/>
      <w:r>
        <w:rPr>
          <w:sz w:val="20"/>
          <w:szCs w:val="20"/>
        </w:rPr>
        <w:t xml:space="preserve"> is responsible for managing and reporting any misconduct or aggressive instances.  The Chairperson should be familiar with NADAC’s rules and policies.</w:t>
      </w:r>
    </w:p>
    <w:p w:rsidR="00A7799C" w:rsidRPr="0063052A" w:rsidRDefault="00A7799C" w:rsidP="00A7799C">
      <w:pPr>
        <w:pBdr>
          <w:top w:val="single" w:sz="4" w:space="1" w:color="auto"/>
          <w:left w:val="single" w:sz="4" w:space="4" w:color="auto"/>
          <w:bottom w:val="single" w:sz="4" w:space="1" w:color="auto"/>
          <w:right w:val="single" w:sz="4" w:space="4" w:color="auto"/>
        </w:pBdr>
        <w:rPr>
          <w:b/>
          <w:bCs/>
          <w:sz w:val="16"/>
          <w:szCs w:val="16"/>
        </w:rPr>
      </w:pPr>
    </w:p>
    <w:p w:rsidR="00A7799C" w:rsidRPr="00702F07" w:rsidRDefault="00A7799C" w:rsidP="00A7799C">
      <w:pPr>
        <w:pBdr>
          <w:top w:val="single" w:sz="4" w:space="1" w:color="auto"/>
          <w:left w:val="single" w:sz="4" w:space="4" w:color="auto"/>
          <w:bottom w:val="single" w:sz="4" w:space="1" w:color="auto"/>
          <w:right w:val="single" w:sz="4" w:space="4" w:color="auto"/>
        </w:pBdr>
        <w:rPr>
          <w:u w:val="single"/>
        </w:rPr>
      </w:pPr>
      <w:r>
        <w:rPr>
          <w:b/>
          <w:bCs/>
        </w:rPr>
        <w:t>Chairperson:</w:t>
      </w:r>
      <w:r>
        <w:t xml:space="preserve">       </w:t>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p>
    <w:p w:rsidR="00A7799C" w:rsidRPr="00702F07" w:rsidRDefault="00A7799C" w:rsidP="00A7799C">
      <w:pPr>
        <w:pBdr>
          <w:top w:val="single" w:sz="4" w:space="1" w:color="auto"/>
          <w:left w:val="single" w:sz="4" w:space="4" w:color="auto"/>
          <w:bottom w:val="single" w:sz="4" w:space="1" w:color="auto"/>
          <w:right w:val="single" w:sz="4" w:space="4" w:color="auto"/>
        </w:pBdr>
        <w:rPr>
          <w:sz w:val="16"/>
          <w:szCs w:val="16"/>
        </w:rPr>
      </w:pPr>
      <w:r w:rsidRPr="00702F07">
        <w:rPr>
          <w:sz w:val="16"/>
          <w:szCs w:val="16"/>
        </w:rPr>
        <w:tab/>
      </w:r>
      <w:r w:rsidRPr="00702F07">
        <w:rPr>
          <w:sz w:val="16"/>
          <w:szCs w:val="16"/>
        </w:rPr>
        <w:tab/>
      </w:r>
      <w:r w:rsidRPr="00702F07">
        <w:rPr>
          <w:sz w:val="16"/>
          <w:szCs w:val="16"/>
        </w:rPr>
        <w:tab/>
      </w:r>
      <w:r w:rsidRPr="00702F07">
        <w:rPr>
          <w:sz w:val="16"/>
          <w:szCs w:val="16"/>
        </w:rPr>
        <w:tab/>
        <w:t xml:space="preserve">       Name</w:t>
      </w:r>
      <w:r w:rsidRPr="00702F07">
        <w:rPr>
          <w:sz w:val="16"/>
          <w:szCs w:val="16"/>
        </w:rPr>
        <w:tab/>
      </w:r>
      <w:r w:rsidRPr="00702F07">
        <w:rPr>
          <w:sz w:val="16"/>
          <w:szCs w:val="16"/>
        </w:rPr>
        <w:tab/>
      </w:r>
      <w:r w:rsidRPr="00702F07">
        <w:rPr>
          <w:sz w:val="16"/>
          <w:szCs w:val="16"/>
        </w:rPr>
        <w:tab/>
      </w:r>
      <w:r w:rsidRPr="00702F07">
        <w:rPr>
          <w:sz w:val="16"/>
          <w:szCs w:val="16"/>
        </w:rPr>
        <w:tab/>
      </w:r>
      <w:r w:rsidRPr="00702F07">
        <w:rPr>
          <w:sz w:val="16"/>
          <w:szCs w:val="16"/>
        </w:rPr>
        <w:tab/>
      </w:r>
      <w:r>
        <w:rPr>
          <w:sz w:val="16"/>
          <w:szCs w:val="16"/>
        </w:rPr>
        <w:tab/>
        <w:t xml:space="preserve">        </w:t>
      </w:r>
      <w:r w:rsidRPr="00702F07">
        <w:rPr>
          <w:sz w:val="16"/>
          <w:szCs w:val="16"/>
        </w:rPr>
        <w:t>E-Mail Address</w:t>
      </w:r>
      <w:r w:rsidRPr="00702F07">
        <w:rPr>
          <w:sz w:val="16"/>
          <w:szCs w:val="16"/>
        </w:rPr>
        <w:tab/>
      </w:r>
      <w:r w:rsidRPr="00702F07">
        <w:rPr>
          <w:sz w:val="16"/>
          <w:szCs w:val="16"/>
        </w:rPr>
        <w:tab/>
        <w:t xml:space="preserve">   </w:t>
      </w:r>
    </w:p>
    <w:p w:rsidR="00A7799C" w:rsidRDefault="00A7799C" w:rsidP="00A7799C">
      <w:pPr>
        <w:pBdr>
          <w:top w:val="single" w:sz="4" w:space="1" w:color="auto"/>
          <w:left w:val="single" w:sz="4" w:space="4" w:color="auto"/>
          <w:bottom w:val="single" w:sz="4" w:space="1" w:color="auto"/>
          <w:right w:val="single" w:sz="4" w:space="4" w:color="auto"/>
        </w:pBdr>
        <w:rPr>
          <w:sz w:val="16"/>
          <w:szCs w:val="16"/>
        </w:rPr>
      </w:pPr>
    </w:p>
    <w:p w:rsidR="00A7799C" w:rsidRDefault="00A7799C" w:rsidP="00A7799C">
      <w:pPr>
        <w:pBdr>
          <w:top w:val="single" w:sz="4" w:space="1" w:color="auto"/>
          <w:left w:val="single" w:sz="4" w:space="4" w:color="auto"/>
          <w:bottom w:val="single" w:sz="4" w:space="1" w:color="auto"/>
          <w:right w:val="single" w:sz="4" w:space="4" w:color="auto"/>
        </w:pBdr>
        <w:rPr>
          <w:sz w:val="16"/>
          <w:szCs w:val="16"/>
        </w:rPr>
      </w:pPr>
      <w:r>
        <w:rPr>
          <w:sz w:val="16"/>
          <w:szCs w:val="16"/>
        </w:rPr>
        <w:tab/>
      </w:r>
      <w:r>
        <w:rPr>
          <w:sz w:val="16"/>
          <w:szCs w:val="16"/>
        </w:rPr>
        <w:tab/>
        <w:t xml:space="preserv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A7799C" w:rsidRDefault="00A7799C" w:rsidP="00A7799C">
      <w:pPr>
        <w:pBdr>
          <w:top w:val="single" w:sz="4" w:space="1" w:color="auto"/>
          <w:left w:val="single" w:sz="4" w:space="4" w:color="auto"/>
          <w:bottom w:val="single" w:sz="4" w:space="1" w:color="auto"/>
          <w:right w:val="single" w:sz="4" w:space="4" w:color="auto"/>
        </w:pBdr>
        <w:rPr>
          <w:sz w:val="16"/>
          <w:szCs w:val="16"/>
        </w:rPr>
      </w:pPr>
      <w:r>
        <w:rPr>
          <w:sz w:val="16"/>
          <w:szCs w:val="16"/>
        </w:rPr>
        <w:tab/>
      </w:r>
      <w:r>
        <w:rPr>
          <w:sz w:val="16"/>
          <w:szCs w:val="16"/>
        </w:rPr>
        <w:tab/>
      </w:r>
      <w:r>
        <w:rPr>
          <w:sz w:val="16"/>
          <w:szCs w:val="16"/>
        </w:rPr>
        <w:tab/>
      </w:r>
      <w:r>
        <w:rPr>
          <w:sz w:val="16"/>
          <w:szCs w:val="16"/>
        </w:rPr>
        <w:tab/>
        <w:t xml:space="preserve">   Street Address</w:t>
      </w:r>
    </w:p>
    <w:p w:rsidR="00A7799C" w:rsidRDefault="00A7799C" w:rsidP="00A7799C">
      <w:pPr>
        <w:pBdr>
          <w:top w:val="single" w:sz="4" w:space="1" w:color="auto"/>
          <w:left w:val="single" w:sz="4" w:space="4" w:color="auto"/>
          <w:bottom w:val="single" w:sz="4" w:space="1" w:color="auto"/>
          <w:right w:val="single" w:sz="4" w:space="4" w:color="auto"/>
        </w:pBdr>
        <w:rPr>
          <w:sz w:val="16"/>
          <w:szCs w:val="16"/>
        </w:rPr>
      </w:pPr>
    </w:p>
    <w:p w:rsidR="00A7799C" w:rsidRDefault="00A7799C" w:rsidP="00A7799C">
      <w:pPr>
        <w:pBdr>
          <w:top w:val="single" w:sz="4" w:space="1" w:color="auto"/>
          <w:left w:val="single" w:sz="4" w:space="4" w:color="auto"/>
          <w:bottom w:val="single" w:sz="4" w:space="1" w:color="auto"/>
          <w:right w:val="single" w:sz="4" w:space="4" w:color="auto"/>
        </w:pBdr>
      </w:pPr>
      <w:r>
        <w:rPr>
          <w:sz w:val="16"/>
          <w:szCs w:val="16"/>
        </w:rPr>
        <w:tab/>
      </w:r>
      <w:r>
        <w:rPr>
          <w:sz w:val="16"/>
          <w:szCs w:val="16"/>
        </w:rPr>
        <w:tab/>
        <w:t xml:space="preserv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sidR="00EC77D3">
        <w:rPr>
          <w:sz w:val="16"/>
          <w:szCs w:val="16"/>
        </w:rPr>
        <w:tab/>
      </w:r>
      <w:r>
        <w:t xml:space="preserve">(         ) </w:t>
      </w:r>
      <w:r>
        <w:rPr>
          <w:u w:val="single"/>
        </w:rPr>
        <w:tab/>
      </w:r>
      <w:r>
        <w:rPr>
          <w:u w:val="single"/>
        </w:rPr>
        <w:tab/>
      </w:r>
      <w:r>
        <w:rPr>
          <w:u w:val="single"/>
        </w:rPr>
        <w:tab/>
      </w:r>
      <w:r>
        <w:rPr>
          <w:u w:val="single"/>
        </w:rPr>
        <w:tab/>
      </w:r>
      <w:r>
        <w:rPr>
          <w:sz w:val="16"/>
          <w:szCs w:val="16"/>
        </w:rPr>
        <w:tab/>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t xml:space="preserve">  State</w:t>
      </w:r>
      <w:r>
        <w:rPr>
          <w:sz w:val="16"/>
          <w:szCs w:val="16"/>
        </w:rPr>
        <w:tab/>
        <w:t xml:space="preserve">             Zip</w:t>
      </w:r>
      <w:r>
        <w:rPr>
          <w:sz w:val="16"/>
          <w:szCs w:val="16"/>
        </w:rPr>
        <w:tab/>
        <w:t xml:space="preserve"> area code</w:t>
      </w:r>
      <w:r>
        <w:rPr>
          <w:sz w:val="16"/>
          <w:szCs w:val="16"/>
        </w:rPr>
        <w:tab/>
      </w:r>
      <w:r>
        <w:rPr>
          <w:sz w:val="16"/>
          <w:szCs w:val="16"/>
        </w:rPr>
        <w:tab/>
        <w:t xml:space="preserve">   Phone #</w:t>
      </w:r>
    </w:p>
    <w:p w:rsidR="00A7799C" w:rsidRPr="000E5949" w:rsidRDefault="00A7799C" w:rsidP="00A7799C">
      <w:pPr>
        <w:pBdr>
          <w:top w:val="single" w:sz="4" w:space="1" w:color="auto"/>
          <w:left w:val="single" w:sz="4" w:space="4" w:color="auto"/>
          <w:bottom w:val="single" w:sz="4" w:space="1" w:color="auto"/>
          <w:right w:val="single" w:sz="4" w:space="4" w:color="auto"/>
        </w:pBdr>
        <w:jc w:val="center"/>
        <w:rPr>
          <w:b/>
          <w:bCs/>
          <w:sz w:val="16"/>
          <w:szCs w:val="16"/>
        </w:rPr>
      </w:pPr>
    </w:p>
    <w:p w:rsidR="00A7799C" w:rsidRPr="000E5949" w:rsidRDefault="00A7799C" w:rsidP="00A7799C">
      <w:pPr>
        <w:jc w:val="center"/>
        <w:rPr>
          <w:b/>
          <w:bCs/>
          <w:sz w:val="16"/>
          <w:szCs w:val="16"/>
        </w:rPr>
      </w:pPr>
    </w:p>
    <w:p w:rsidR="00A7799C" w:rsidRPr="00EC77D3" w:rsidRDefault="00A7799C" w:rsidP="00A7799C">
      <w:pPr>
        <w:rPr>
          <w:b/>
          <w:bCs/>
        </w:rPr>
      </w:pPr>
      <w:r w:rsidRPr="00EC77D3">
        <w:rPr>
          <w:b/>
          <w:bCs/>
        </w:rPr>
        <w:t>Guidelines:</w:t>
      </w:r>
    </w:p>
    <w:p w:rsidR="007244A1" w:rsidRPr="00EC77D3" w:rsidRDefault="007244A1" w:rsidP="00A7799C">
      <w:pPr>
        <w:rPr>
          <w:bCs/>
          <w:sz w:val="20"/>
          <w:szCs w:val="20"/>
        </w:rPr>
      </w:pPr>
      <w:r w:rsidRPr="00EC77D3">
        <w:rPr>
          <w:bCs/>
          <w:sz w:val="20"/>
          <w:szCs w:val="20"/>
        </w:rPr>
        <w:t>Equipment must be NADAC approved and meet current specifications.</w:t>
      </w:r>
    </w:p>
    <w:p w:rsidR="00A7799C" w:rsidRPr="00EC77D3" w:rsidRDefault="00A7799C" w:rsidP="00A7799C">
      <w:pPr>
        <w:rPr>
          <w:bCs/>
          <w:sz w:val="20"/>
          <w:szCs w:val="20"/>
        </w:rPr>
      </w:pPr>
      <w:r w:rsidRPr="00EC77D3">
        <w:rPr>
          <w:bCs/>
          <w:sz w:val="20"/>
          <w:szCs w:val="20"/>
        </w:rPr>
        <w:t>Dogs must be a minimum of 18 months old.</w:t>
      </w:r>
    </w:p>
    <w:p w:rsidR="00A7799C" w:rsidRPr="00EC77D3" w:rsidRDefault="00A7799C" w:rsidP="00A7799C">
      <w:pPr>
        <w:rPr>
          <w:bCs/>
          <w:sz w:val="20"/>
          <w:szCs w:val="20"/>
        </w:rPr>
      </w:pPr>
      <w:r w:rsidRPr="00EC77D3">
        <w:rPr>
          <w:bCs/>
          <w:sz w:val="20"/>
          <w:szCs w:val="20"/>
        </w:rPr>
        <w:t>Dogs must be registered with NADAC.</w:t>
      </w:r>
    </w:p>
    <w:p w:rsidR="00A7799C" w:rsidRPr="00EC77D3" w:rsidRDefault="00A7799C" w:rsidP="00A7799C">
      <w:pPr>
        <w:rPr>
          <w:bCs/>
          <w:sz w:val="20"/>
          <w:szCs w:val="20"/>
        </w:rPr>
      </w:pPr>
      <w:r w:rsidRPr="00EC77D3">
        <w:rPr>
          <w:bCs/>
          <w:sz w:val="20"/>
          <w:szCs w:val="20"/>
        </w:rPr>
        <w:t xml:space="preserve">No </w:t>
      </w:r>
      <w:proofErr w:type="gramStart"/>
      <w:r w:rsidRPr="00EC77D3">
        <w:rPr>
          <w:bCs/>
          <w:sz w:val="20"/>
          <w:szCs w:val="20"/>
        </w:rPr>
        <w:t>Food,</w:t>
      </w:r>
      <w:proofErr w:type="gramEnd"/>
      <w:r w:rsidRPr="00EC77D3">
        <w:rPr>
          <w:bCs/>
          <w:sz w:val="20"/>
          <w:szCs w:val="20"/>
        </w:rPr>
        <w:t xml:space="preserve"> or leashes may be used in the ring.</w:t>
      </w:r>
      <w:r w:rsidR="00EC77D3" w:rsidRPr="00EC77D3">
        <w:rPr>
          <w:bCs/>
          <w:sz w:val="20"/>
          <w:szCs w:val="20"/>
        </w:rPr>
        <w:t xml:space="preserve">  Toys</w:t>
      </w:r>
      <w:r w:rsidR="00DD4C32">
        <w:rPr>
          <w:bCs/>
          <w:sz w:val="20"/>
          <w:szCs w:val="20"/>
        </w:rPr>
        <w:t>/food</w:t>
      </w:r>
      <w:r w:rsidR="00EC77D3" w:rsidRPr="00EC77D3">
        <w:rPr>
          <w:bCs/>
          <w:sz w:val="20"/>
          <w:szCs w:val="20"/>
        </w:rPr>
        <w:t xml:space="preserve"> may be </w:t>
      </w:r>
      <w:r w:rsidR="00DD4C32">
        <w:rPr>
          <w:bCs/>
          <w:sz w:val="20"/>
          <w:szCs w:val="20"/>
        </w:rPr>
        <w:t xml:space="preserve">carried into the ring </w:t>
      </w:r>
      <w:r w:rsidR="00EC77D3" w:rsidRPr="00EC77D3">
        <w:rPr>
          <w:bCs/>
          <w:sz w:val="20"/>
          <w:szCs w:val="20"/>
        </w:rPr>
        <w:t>in a</w:t>
      </w:r>
      <w:r w:rsidR="00DD4C32">
        <w:rPr>
          <w:bCs/>
          <w:sz w:val="20"/>
          <w:szCs w:val="20"/>
        </w:rPr>
        <w:t xml:space="preserve"> closed container secured in a pocket</w:t>
      </w:r>
      <w:r w:rsidR="00EC77D3" w:rsidRPr="00EC77D3">
        <w:rPr>
          <w:bCs/>
          <w:sz w:val="20"/>
          <w:szCs w:val="20"/>
        </w:rPr>
        <w:t>.</w:t>
      </w:r>
      <w:r w:rsidR="00DD4C32">
        <w:rPr>
          <w:bCs/>
          <w:sz w:val="20"/>
          <w:szCs w:val="20"/>
        </w:rPr>
        <w:t xml:space="preserve">  They may not be used in the ring.</w:t>
      </w:r>
    </w:p>
    <w:p w:rsidR="00A7799C" w:rsidRPr="00EC77D3" w:rsidRDefault="007244A1" w:rsidP="00EC77D3">
      <w:pPr>
        <w:rPr>
          <w:bCs/>
          <w:sz w:val="20"/>
          <w:szCs w:val="20"/>
        </w:rPr>
      </w:pPr>
      <w:r w:rsidRPr="00EC77D3">
        <w:rPr>
          <w:bCs/>
          <w:sz w:val="20"/>
          <w:szCs w:val="20"/>
        </w:rPr>
        <w:t>Only recognized NADAC classes may be offered</w:t>
      </w:r>
      <w:r w:rsidR="000E5949">
        <w:rPr>
          <w:bCs/>
          <w:sz w:val="20"/>
          <w:szCs w:val="20"/>
        </w:rPr>
        <w:t xml:space="preserve">.  </w:t>
      </w:r>
      <w:proofErr w:type="gramStart"/>
      <w:r w:rsidR="000E5949">
        <w:rPr>
          <w:bCs/>
          <w:sz w:val="20"/>
          <w:szCs w:val="20"/>
        </w:rPr>
        <w:t>Unless special permission is granted by the NADAC Office to offer non-traditional classes.</w:t>
      </w:r>
      <w:proofErr w:type="gramEnd"/>
    </w:p>
    <w:p w:rsidR="00EC77D3" w:rsidRPr="000E5949" w:rsidRDefault="00EC77D3" w:rsidP="00EC77D3">
      <w:pPr>
        <w:rPr>
          <w:bCs/>
          <w:sz w:val="16"/>
          <w:szCs w:val="16"/>
        </w:rPr>
      </w:pPr>
    </w:p>
    <w:p w:rsidR="00EC77D3" w:rsidRDefault="00EC77D3" w:rsidP="00EC77D3">
      <w:pPr>
        <w:rPr>
          <w:b/>
          <w:bCs/>
        </w:rPr>
      </w:pPr>
      <w:r w:rsidRPr="00EC77D3">
        <w:rPr>
          <w:b/>
          <w:bCs/>
        </w:rPr>
        <w:t xml:space="preserve">Classes to be </w:t>
      </w:r>
      <w:proofErr w:type="gramStart"/>
      <w:r w:rsidRPr="00EC77D3">
        <w:rPr>
          <w:b/>
          <w:bCs/>
        </w:rPr>
        <w:t>Offered</w:t>
      </w:r>
      <w:proofErr w:type="gramEnd"/>
      <w:r w:rsidRPr="00EC77D3">
        <w:rPr>
          <w:b/>
          <w:bCs/>
        </w:rPr>
        <w:t>:</w:t>
      </w:r>
    </w:p>
    <w:p w:rsidR="00EC77D3" w:rsidRPr="00EC77D3" w:rsidRDefault="00EC77D3" w:rsidP="00EC77D3">
      <w:pPr>
        <w:rPr>
          <w:b/>
          <w:bCs/>
          <w:sz w:val="16"/>
          <w:szCs w:val="16"/>
        </w:rPr>
      </w:pPr>
    </w:p>
    <w:p w:rsidR="00EC77D3" w:rsidRPr="00EC77D3" w:rsidRDefault="00EC77D3" w:rsidP="00EC77D3">
      <w:pPr>
        <w:pStyle w:val="ListParagraph"/>
        <w:numPr>
          <w:ilvl w:val="0"/>
          <w:numId w:val="1"/>
        </w:numPr>
        <w:rPr>
          <w:sz w:val="20"/>
          <w:szCs w:val="20"/>
        </w:rPr>
      </w:pPr>
      <w:r w:rsidRPr="00EC77D3">
        <w:rPr>
          <w:bCs/>
          <w:sz w:val="20"/>
          <w:szCs w:val="20"/>
        </w:rPr>
        <w:t>Regular Agility</w:t>
      </w:r>
      <w:r w:rsidR="000E5949">
        <w:rPr>
          <w:bCs/>
          <w:sz w:val="20"/>
          <w:szCs w:val="20"/>
        </w:rPr>
        <w:tab/>
      </w:r>
      <w:r w:rsidR="000E5949">
        <w:rPr>
          <w:bCs/>
          <w:sz w:val="20"/>
          <w:szCs w:val="20"/>
        </w:rPr>
        <w:tab/>
      </w:r>
      <w:r w:rsidR="000E5949">
        <w:rPr>
          <w:bCs/>
          <w:sz w:val="20"/>
          <w:szCs w:val="20"/>
        </w:rPr>
        <w:tab/>
      </w:r>
      <w:r w:rsidR="000E5949">
        <w:rPr>
          <w:bCs/>
          <w:sz w:val="20"/>
          <w:szCs w:val="20"/>
        </w:rPr>
        <w:tab/>
        <w:t>0   Other</w:t>
      </w:r>
    </w:p>
    <w:p w:rsidR="00EC77D3" w:rsidRPr="00EC77D3" w:rsidRDefault="00EC77D3" w:rsidP="00EC77D3">
      <w:pPr>
        <w:pStyle w:val="ListParagraph"/>
        <w:numPr>
          <w:ilvl w:val="0"/>
          <w:numId w:val="1"/>
        </w:numPr>
        <w:rPr>
          <w:sz w:val="20"/>
          <w:szCs w:val="20"/>
        </w:rPr>
      </w:pPr>
      <w:r w:rsidRPr="00EC77D3">
        <w:rPr>
          <w:bCs/>
          <w:sz w:val="20"/>
          <w:szCs w:val="20"/>
        </w:rPr>
        <w:t>Chances</w:t>
      </w:r>
      <w:r w:rsidR="000E5949">
        <w:rPr>
          <w:bCs/>
          <w:sz w:val="20"/>
          <w:szCs w:val="20"/>
        </w:rPr>
        <w:tab/>
      </w:r>
      <w:r w:rsidR="000E5949">
        <w:rPr>
          <w:bCs/>
          <w:sz w:val="20"/>
          <w:szCs w:val="20"/>
        </w:rPr>
        <w:tab/>
      </w:r>
      <w:r w:rsidR="000E5949">
        <w:rPr>
          <w:bCs/>
          <w:sz w:val="20"/>
          <w:szCs w:val="20"/>
        </w:rPr>
        <w:tab/>
      </w:r>
      <w:r w:rsidR="000E5949">
        <w:rPr>
          <w:bCs/>
          <w:sz w:val="20"/>
          <w:szCs w:val="20"/>
        </w:rPr>
        <w:tab/>
        <w:t xml:space="preserve">     (Please explain) </w:t>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p>
    <w:p w:rsidR="00EC77D3" w:rsidRPr="00EC77D3" w:rsidRDefault="00EC77D3" w:rsidP="00EC77D3">
      <w:pPr>
        <w:pStyle w:val="ListParagraph"/>
        <w:numPr>
          <w:ilvl w:val="0"/>
          <w:numId w:val="1"/>
        </w:numPr>
        <w:rPr>
          <w:sz w:val="20"/>
          <w:szCs w:val="20"/>
        </w:rPr>
      </w:pPr>
      <w:r w:rsidRPr="00EC77D3">
        <w:rPr>
          <w:bCs/>
          <w:sz w:val="20"/>
          <w:szCs w:val="20"/>
        </w:rPr>
        <w:t>Jumpers</w:t>
      </w:r>
    </w:p>
    <w:p w:rsidR="00EC77D3" w:rsidRPr="00EC77D3" w:rsidRDefault="00EC77D3" w:rsidP="00EC77D3">
      <w:pPr>
        <w:pStyle w:val="ListParagraph"/>
        <w:numPr>
          <w:ilvl w:val="0"/>
          <w:numId w:val="1"/>
        </w:numPr>
        <w:rPr>
          <w:sz w:val="20"/>
          <w:szCs w:val="20"/>
        </w:rPr>
      </w:pPr>
      <w:proofErr w:type="spellStart"/>
      <w:r w:rsidRPr="00EC77D3">
        <w:rPr>
          <w:bCs/>
          <w:sz w:val="20"/>
          <w:szCs w:val="20"/>
        </w:rPr>
        <w:t>Hoopers</w:t>
      </w:r>
      <w:proofErr w:type="spellEnd"/>
      <w:r w:rsidR="000E5949">
        <w:rPr>
          <w:bCs/>
          <w:sz w:val="20"/>
          <w:szCs w:val="20"/>
        </w:rPr>
        <w:tab/>
      </w:r>
      <w:r w:rsidR="000E5949">
        <w:rPr>
          <w:bCs/>
          <w:sz w:val="20"/>
          <w:szCs w:val="20"/>
        </w:rPr>
        <w:tab/>
      </w:r>
      <w:r w:rsidR="000E5949">
        <w:rPr>
          <w:bCs/>
          <w:sz w:val="20"/>
          <w:szCs w:val="20"/>
        </w:rPr>
        <w:tab/>
      </w:r>
      <w:r w:rsidR="000E5949">
        <w:rPr>
          <w:bCs/>
          <w:sz w:val="20"/>
          <w:szCs w:val="20"/>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p>
    <w:p w:rsidR="00EC77D3" w:rsidRPr="00EC77D3" w:rsidRDefault="00EC77D3" w:rsidP="00EC77D3">
      <w:pPr>
        <w:pStyle w:val="ListParagraph"/>
        <w:numPr>
          <w:ilvl w:val="0"/>
          <w:numId w:val="1"/>
        </w:numPr>
        <w:rPr>
          <w:sz w:val="20"/>
          <w:szCs w:val="20"/>
        </w:rPr>
      </w:pPr>
      <w:r w:rsidRPr="00EC77D3">
        <w:rPr>
          <w:bCs/>
          <w:sz w:val="20"/>
          <w:szCs w:val="20"/>
        </w:rPr>
        <w:t>Touch N Go</w:t>
      </w:r>
    </w:p>
    <w:p w:rsidR="00EC77D3" w:rsidRPr="00EC77D3" w:rsidRDefault="00EC77D3" w:rsidP="00EC77D3">
      <w:pPr>
        <w:pStyle w:val="ListParagraph"/>
        <w:numPr>
          <w:ilvl w:val="0"/>
          <w:numId w:val="1"/>
        </w:numPr>
        <w:rPr>
          <w:sz w:val="20"/>
          <w:szCs w:val="20"/>
        </w:rPr>
      </w:pPr>
      <w:proofErr w:type="spellStart"/>
      <w:r w:rsidRPr="00EC77D3">
        <w:rPr>
          <w:bCs/>
          <w:sz w:val="20"/>
          <w:szCs w:val="20"/>
        </w:rPr>
        <w:t>Tunnelers</w:t>
      </w:r>
      <w:proofErr w:type="spellEnd"/>
      <w:r w:rsidR="000E5949">
        <w:rPr>
          <w:bCs/>
          <w:sz w:val="20"/>
          <w:szCs w:val="20"/>
        </w:rPr>
        <w:tab/>
      </w:r>
      <w:r w:rsidR="000E5949">
        <w:rPr>
          <w:bCs/>
          <w:sz w:val="20"/>
          <w:szCs w:val="20"/>
        </w:rPr>
        <w:tab/>
      </w:r>
      <w:r w:rsidR="000E5949">
        <w:rPr>
          <w:bCs/>
          <w:sz w:val="20"/>
          <w:szCs w:val="20"/>
        </w:rPr>
        <w:tab/>
      </w:r>
      <w:r w:rsidR="000E5949">
        <w:rPr>
          <w:bCs/>
          <w:sz w:val="20"/>
          <w:szCs w:val="20"/>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r w:rsidR="000E5949">
        <w:rPr>
          <w:bCs/>
          <w:sz w:val="20"/>
          <w:szCs w:val="20"/>
          <w:u w:val="single"/>
        </w:rPr>
        <w:tab/>
      </w:r>
    </w:p>
    <w:p w:rsidR="00EC77D3" w:rsidRPr="00EC77D3" w:rsidRDefault="00EC77D3" w:rsidP="00EC77D3">
      <w:pPr>
        <w:pStyle w:val="ListParagraph"/>
        <w:numPr>
          <w:ilvl w:val="0"/>
          <w:numId w:val="1"/>
        </w:numPr>
        <w:rPr>
          <w:sz w:val="20"/>
          <w:szCs w:val="20"/>
        </w:rPr>
      </w:pPr>
      <w:r w:rsidRPr="00EC77D3">
        <w:rPr>
          <w:bCs/>
          <w:sz w:val="20"/>
          <w:szCs w:val="20"/>
        </w:rPr>
        <w:t>Weavers</w:t>
      </w:r>
    </w:p>
    <w:p w:rsidR="00A7799C" w:rsidRPr="0089377F" w:rsidRDefault="00A7799C" w:rsidP="00A7799C">
      <w:pPr>
        <w:rPr>
          <w:sz w:val="16"/>
          <w:szCs w:val="16"/>
        </w:rPr>
      </w:pPr>
    </w:p>
    <w:p w:rsidR="00A7799C" w:rsidRPr="00C97340" w:rsidRDefault="007244A1" w:rsidP="00A7799C">
      <w:pPr>
        <w:rPr>
          <w:sz w:val="20"/>
          <w:szCs w:val="20"/>
          <w:u w:val="single"/>
        </w:rPr>
      </w:pPr>
      <w:r>
        <w:rPr>
          <w:noProof/>
          <w:sz w:val="20"/>
          <w:szCs w:val="20"/>
        </w:rPr>
        <w:t xml:space="preserve">I </w:t>
      </w:r>
      <w:r w:rsidR="00A7799C" w:rsidRPr="00C97340">
        <w:rPr>
          <w:sz w:val="20"/>
          <w:szCs w:val="20"/>
        </w:rPr>
        <w:t xml:space="preserve">certify that I/we have knowledge of, and are familiar with, and </w:t>
      </w:r>
      <w:r w:rsidR="00A7799C" w:rsidRPr="00C97340">
        <w:rPr>
          <w:noProof/>
          <w:sz w:val="20"/>
          <w:szCs w:val="20"/>
        </w:rPr>
        <w:t>agree to abide by</w:t>
      </w:r>
      <w:r w:rsidR="00A7799C" w:rsidRPr="00C97340">
        <w:rPr>
          <w:sz w:val="20"/>
          <w:szCs w:val="20"/>
        </w:rPr>
        <w:t>,</w:t>
      </w:r>
      <w:r w:rsidR="00A7799C" w:rsidRPr="00C97340">
        <w:rPr>
          <w:noProof/>
          <w:sz w:val="20"/>
          <w:szCs w:val="20"/>
        </w:rPr>
        <w:t xml:space="preserve"> the  rules and Regulations of NADAC in effect at the time of this  trial, and by  any additional rules and regulations as approved by  NADAC for  this </w:t>
      </w:r>
      <w:r w:rsidR="00EC77D3">
        <w:rPr>
          <w:noProof/>
          <w:sz w:val="20"/>
          <w:szCs w:val="20"/>
        </w:rPr>
        <w:t>FUN-Match</w:t>
      </w:r>
      <w:r w:rsidR="00A7799C" w:rsidRPr="00C97340">
        <w:rPr>
          <w:noProof/>
          <w:sz w:val="20"/>
          <w:szCs w:val="20"/>
        </w:rPr>
        <w:t xml:space="preserve">.  </w:t>
      </w:r>
    </w:p>
    <w:p w:rsidR="00A7799C" w:rsidRPr="00C97340" w:rsidRDefault="00A7799C" w:rsidP="00A7799C">
      <w:pPr>
        <w:rPr>
          <w:sz w:val="16"/>
          <w:szCs w:val="16"/>
        </w:rPr>
      </w:pPr>
    </w:p>
    <w:p w:rsidR="00A7799C" w:rsidRDefault="00A7799C" w:rsidP="00A7799C">
      <w:pPr>
        <w:rPr>
          <w:u w:val="single"/>
        </w:rPr>
      </w:pPr>
      <w:r>
        <w:t xml:space="preserve">Signature of Trial Secretary or Trial Chairperson: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799C" w:rsidRDefault="00A7799C" w:rsidP="00A7799C">
      <w:pPr>
        <w:rPr>
          <w:u w:val="single"/>
        </w:rPr>
      </w:pPr>
      <w:r>
        <w:t>Date:</w:t>
      </w:r>
      <w:r>
        <w:rPr>
          <w:u w:val="single"/>
        </w:rPr>
        <w:tab/>
      </w:r>
      <w:r>
        <w:rPr>
          <w:u w:val="single"/>
        </w:rPr>
        <w:tab/>
      </w:r>
      <w:r>
        <w:rPr>
          <w:u w:val="single"/>
        </w:rPr>
        <w:tab/>
      </w:r>
      <w:r>
        <w:rPr>
          <w:u w:val="single"/>
        </w:rPr>
        <w:tab/>
      </w:r>
    </w:p>
    <w:p w:rsidR="002061F1" w:rsidRDefault="002061F1" w:rsidP="00A7799C">
      <w:pPr>
        <w:rPr>
          <w:u w:val="single"/>
        </w:rPr>
      </w:pPr>
    </w:p>
    <w:p w:rsidR="00A7799C" w:rsidRPr="00A275CD" w:rsidRDefault="00A7799C" w:rsidP="00A7799C">
      <w:pPr>
        <w:rPr>
          <w:sz w:val="16"/>
          <w:szCs w:val="16"/>
          <w:u w:val="single"/>
        </w:rPr>
      </w:pPr>
    </w:p>
    <w:p w:rsidR="00A7799C" w:rsidRDefault="00A7799C" w:rsidP="00A7799C">
      <w:pPr>
        <w:pBdr>
          <w:top w:val="single" w:sz="4" w:space="1" w:color="auto"/>
          <w:left w:val="single" w:sz="4" w:space="4" w:color="auto"/>
          <w:bottom w:val="single" w:sz="4" w:space="1" w:color="auto"/>
          <w:right w:val="single" w:sz="4" w:space="4" w:color="auto"/>
        </w:pBdr>
        <w:jc w:val="center"/>
      </w:pPr>
      <w:r>
        <w:rPr>
          <w:b/>
          <w:bCs/>
        </w:rPr>
        <w:t>E-mail or Mail completed form to</w:t>
      </w:r>
      <w:r>
        <w:t>:</w:t>
      </w:r>
    </w:p>
    <w:p w:rsidR="00A7799C" w:rsidRPr="00C97340" w:rsidRDefault="00A7799C" w:rsidP="00A7799C">
      <w:pPr>
        <w:pBdr>
          <w:top w:val="single" w:sz="4" w:space="1" w:color="auto"/>
          <w:left w:val="single" w:sz="4" w:space="4" w:color="auto"/>
          <w:bottom w:val="single" w:sz="4" w:space="1" w:color="auto"/>
          <w:right w:val="single" w:sz="4" w:space="4" w:color="auto"/>
        </w:pBdr>
        <w:jc w:val="center"/>
        <w:rPr>
          <w:sz w:val="16"/>
          <w:szCs w:val="16"/>
        </w:rPr>
      </w:pPr>
    </w:p>
    <w:p w:rsidR="00A7799C" w:rsidRDefault="00A7799C" w:rsidP="00A7799C">
      <w:pPr>
        <w:pBdr>
          <w:top w:val="single" w:sz="4" w:space="1" w:color="auto"/>
          <w:left w:val="single" w:sz="4" w:space="4" w:color="auto"/>
          <w:bottom w:val="single" w:sz="4" w:space="1" w:color="auto"/>
          <w:right w:val="single" w:sz="4" w:space="4" w:color="auto"/>
        </w:pBdr>
        <w:jc w:val="center"/>
        <w:rPr>
          <w:b/>
          <w:bCs/>
        </w:rPr>
      </w:pPr>
      <w:r>
        <w:rPr>
          <w:b/>
          <w:bCs/>
        </w:rPr>
        <w:t>North American Dog Agility Council (NADAC)</w:t>
      </w:r>
    </w:p>
    <w:p w:rsidR="00A7799C" w:rsidRDefault="000F120D" w:rsidP="00A7799C">
      <w:pPr>
        <w:pBdr>
          <w:top w:val="single" w:sz="4" w:space="1" w:color="auto"/>
          <w:left w:val="single" w:sz="4" w:space="4" w:color="auto"/>
          <w:bottom w:val="single" w:sz="4" w:space="1" w:color="auto"/>
          <w:right w:val="single" w:sz="4" w:space="4" w:color="auto"/>
        </w:pBdr>
        <w:jc w:val="center"/>
      </w:pPr>
      <w:r>
        <w:t xml:space="preserve">24605 </w:t>
      </w:r>
      <w:proofErr w:type="spellStart"/>
      <w:r>
        <w:t>Dodds</w:t>
      </w:r>
      <w:proofErr w:type="spellEnd"/>
      <w:r>
        <w:t xml:space="preserve"> Rd., Bend, OR 97701</w:t>
      </w:r>
    </w:p>
    <w:p w:rsidR="00A7799C" w:rsidRDefault="000F120D" w:rsidP="00A7799C">
      <w:pPr>
        <w:pBdr>
          <w:top w:val="single" w:sz="4" w:space="1" w:color="auto"/>
          <w:left w:val="single" w:sz="4" w:space="4" w:color="auto"/>
          <w:bottom w:val="single" w:sz="4" w:space="1" w:color="auto"/>
          <w:right w:val="single" w:sz="4" w:space="4" w:color="auto"/>
        </w:pBdr>
        <w:jc w:val="center"/>
        <w:rPr>
          <w:color w:val="0000FF"/>
        </w:rPr>
      </w:pPr>
      <w:hyperlink r:id="rId7" w:history="1">
        <w:r w:rsidRPr="002A5249">
          <w:rPr>
            <w:rStyle w:val="Hyperlink"/>
          </w:rPr>
          <w:t>NADACSharon@aol.com</w:t>
        </w:r>
      </w:hyperlink>
    </w:p>
    <w:p w:rsidR="00A7799C" w:rsidRPr="006C1F45" w:rsidRDefault="00CB4E12" w:rsidP="00A7799C">
      <w:pPr>
        <w:jc w:val="right"/>
        <w:rPr>
          <w:sz w:val="16"/>
          <w:szCs w:val="16"/>
        </w:rPr>
      </w:pPr>
      <w:r>
        <w:rPr>
          <w:sz w:val="16"/>
          <w:szCs w:val="16"/>
        </w:rPr>
        <w:t>FUN-Match Application form</w:t>
      </w:r>
      <w:r w:rsidR="000F120D">
        <w:rPr>
          <w:sz w:val="16"/>
          <w:szCs w:val="16"/>
        </w:rPr>
        <w:t xml:space="preserve"> 1-10-13</w:t>
      </w:r>
    </w:p>
    <w:p w:rsidR="00DD4C32" w:rsidRDefault="00DD4C32" w:rsidP="00DD4C32">
      <w:pPr>
        <w:pBdr>
          <w:top w:val="single" w:sz="4" w:space="1" w:color="auto"/>
          <w:left w:val="single" w:sz="4" w:space="4" w:color="auto"/>
          <w:bottom w:val="single" w:sz="4" w:space="1" w:color="auto"/>
          <w:right w:val="single" w:sz="4" w:space="4" w:color="auto"/>
        </w:pBdr>
        <w:jc w:val="center"/>
        <w:rPr>
          <w:sz w:val="36"/>
          <w:szCs w:val="36"/>
        </w:rPr>
      </w:pPr>
      <w:r>
        <w:rPr>
          <w:noProof/>
          <w:sz w:val="36"/>
          <w:szCs w:val="36"/>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7620</wp:posOffset>
            </wp:positionV>
            <wp:extent cx="914400" cy="809625"/>
            <wp:effectExtent l="19050" t="0" r="0" b="0"/>
            <wp:wrapNone/>
            <wp:docPr id="1" name="Picture 2" descr="BW-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NAD"/>
                    <pic:cNvPicPr>
                      <a:picLocks noChangeAspect="1" noChangeArrowheads="1"/>
                    </pic:cNvPicPr>
                  </pic:nvPicPr>
                  <pic:blipFill>
                    <a:blip r:embed="rId8" cstate="print"/>
                    <a:srcRect/>
                    <a:stretch>
                      <a:fillRect/>
                    </a:stretch>
                  </pic:blipFill>
                  <pic:spPr bwMode="auto">
                    <a:xfrm>
                      <a:off x="0" y="0"/>
                      <a:ext cx="914400" cy="809625"/>
                    </a:xfrm>
                    <a:prstGeom prst="rect">
                      <a:avLst/>
                    </a:prstGeom>
                    <a:noFill/>
                  </pic:spPr>
                </pic:pic>
              </a:graphicData>
            </a:graphic>
          </wp:anchor>
        </w:drawing>
      </w:r>
    </w:p>
    <w:p w:rsidR="005B46A7" w:rsidRDefault="00DD4C32" w:rsidP="00DD4C32">
      <w:pPr>
        <w:pBdr>
          <w:top w:val="single" w:sz="4" w:space="1" w:color="auto"/>
          <w:left w:val="single" w:sz="4" w:space="4" w:color="auto"/>
          <w:bottom w:val="single" w:sz="4" w:space="1" w:color="auto"/>
          <w:right w:val="single" w:sz="4" w:space="4" w:color="auto"/>
        </w:pBdr>
        <w:jc w:val="center"/>
        <w:rPr>
          <w:sz w:val="36"/>
          <w:szCs w:val="36"/>
        </w:rPr>
      </w:pPr>
      <w:r w:rsidRPr="00DD4C32">
        <w:rPr>
          <w:sz w:val="36"/>
          <w:szCs w:val="36"/>
        </w:rPr>
        <w:t>Fun Match Report Form</w:t>
      </w:r>
    </w:p>
    <w:p w:rsidR="00DD4C32" w:rsidRPr="00DD4C32" w:rsidRDefault="00DD4C32" w:rsidP="00DD4C32">
      <w:pPr>
        <w:pBdr>
          <w:top w:val="single" w:sz="4" w:space="1" w:color="auto"/>
          <w:left w:val="single" w:sz="4" w:space="4" w:color="auto"/>
          <w:bottom w:val="single" w:sz="4" w:space="1" w:color="auto"/>
          <w:right w:val="single" w:sz="4" w:space="4" w:color="auto"/>
        </w:pBdr>
        <w:jc w:val="center"/>
        <w:rPr>
          <w:sz w:val="36"/>
          <w:szCs w:val="36"/>
        </w:rPr>
      </w:pPr>
    </w:p>
    <w:p w:rsidR="00DD4C32" w:rsidRDefault="00DD4C32"/>
    <w:p w:rsidR="00DD4C32" w:rsidRDefault="00DD4C32" w:rsidP="00DD4C32">
      <w:pPr>
        <w:pStyle w:val="NoSpacing"/>
        <w:jc w:val="center"/>
      </w:pPr>
      <w:r>
        <w:t xml:space="preserve">Please submit this form via an e-mail attachment </w:t>
      </w:r>
      <w:r w:rsidRPr="00DD4C32">
        <w:rPr>
          <w:u w:val="single"/>
        </w:rPr>
        <w:t>within 5 days after your Fun Match</w:t>
      </w:r>
      <w:r>
        <w:t xml:space="preserve"> to:</w:t>
      </w:r>
    </w:p>
    <w:p w:rsidR="00DD4C32" w:rsidRDefault="000F120D" w:rsidP="00DD4C32">
      <w:pPr>
        <w:pStyle w:val="NoSpacing"/>
        <w:jc w:val="center"/>
      </w:pPr>
      <w:r>
        <w:t xml:space="preserve">NADAC, 24605 </w:t>
      </w:r>
      <w:proofErr w:type="spellStart"/>
      <w:r>
        <w:t>Dodds</w:t>
      </w:r>
      <w:proofErr w:type="spellEnd"/>
      <w:r>
        <w:t xml:space="preserve"> Rd., Bend, OR 97701</w:t>
      </w:r>
    </w:p>
    <w:p w:rsidR="00DD4C32" w:rsidRDefault="000F120D" w:rsidP="00DD4C32">
      <w:pPr>
        <w:pStyle w:val="NoSpacing"/>
        <w:jc w:val="center"/>
      </w:pPr>
      <w:hyperlink r:id="rId9" w:history="1">
        <w:r w:rsidRPr="002A5249">
          <w:rPr>
            <w:rStyle w:val="Hyperlink"/>
          </w:rPr>
          <w:t>NADACSharon@aol.com</w:t>
        </w:r>
      </w:hyperlink>
    </w:p>
    <w:p w:rsidR="00DD4C32" w:rsidRDefault="00DD4C32" w:rsidP="00DD4C32">
      <w:pPr>
        <w:pStyle w:val="NoSpacing"/>
        <w:pBdr>
          <w:bottom w:val="single" w:sz="6" w:space="1" w:color="auto"/>
        </w:pBdr>
        <w:jc w:val="center"/>
      </w:pPr>
    </w:p>
    <w:p w:rsidR="00DD4C32" w:rsidRDefault="00DD4C32" w:rsidP="00DD4C32">
      <w:pPr>
        <w:pStyle w:val="NoSpacing"/>
        <w:jc w:val="center"/>
      </w:pPr>
    </w:p>
    <w:p w:rsidR="00DD4C32" w:rsidRDefault="00DD4C32" w:rsidP="00DD4C32">
      <w:pPr>
        <w:pStyle w:val="NoSpacing"/>
      </w:pPr>
      <w:r>
        <w:t xml:space="preserve">Date of Fun Match: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4C32" w:rsidRDefault="00DD4C32" w:rsidP="00DD4C32">
      <w:pPr>
        <w:pStyle w:val="NoSpacing"/>
      </w:pPr>
    </w:p>
    <w:p w:rsidR="00DD4C32" w:rsidRDefault="00DD4C32" w:rsidP="00DD4C32">
      <w:pPr>
        <w:pStyle w:val="NoSpacing"/>
      </w:pPr>
      <w:r>
        <w:t xml:space="preserve">Host Club: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4C32" w:rsidRDefault="00DD4C32" w:rsidP="00DD4C32">
      <w:pPr>
        <w:pStyle w:val="NoSpacing"/>
      </w:pPr>
    </w:p>
    <w:p w:rsidR="00DD4C32" w:rsidRDefault="00DD4C32" w:rsidP="00DD4C32">
      <w:pPr>
        <w:pStyle w:val="NoSpacing"/>
      </w:pP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4C32" w:rsidRDefault="00DD4C32" w:rsidP="00DD4C32">
      <w:pPr>
        <w:pStyle w:val="NoSpacing"/>
      </w:pPr>
    </w:p>
    <w:p w:rsidR="00DD4C32" w:rsidRDefault="00DD4C32" w:rsidP="00DD4C32">
      <w:pPr>
        <w:pStyle w:val="NoSpacing"/>
      </w:pPr>
      <w:r>
        <w:t xml:space="preserve">Chairperson: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4C32" w:rsidRDefault="00DD4C32" w:rsidP="00DD4C32">
      <w:pPr>
        <w:pStyle w:val="NoSpacing"/>
      </w:pPr>
    </w:p>
    <w:p w:rsidR="002061F1" w:rsidRDefault="002061F1" w:rsidP="00DD4C32">
      <w:pPr>
        <w:pStyle w:val="NoSpacing"/>
      </w:pPr>
    </w:p>
    <w:p w:rsidR="002061F1" w:rsidRDefault="002061F1" w:rsidP="00DD4C32">
      <w:pPr>
        <w:pStyle w:val="NoSpacing"/>
      </w:pPr>
    </w:p>
    <w:p w:rsidR="00DD4C32" w:rsidRDefault="00DD4C32" w:rsidP="00DD4C32">
      <w:pPr>
        <w:pStyle w:val="NoSpacing"/>
      </w:pPr>
      <w:r>
        <w:t>Were there any instances of aggression by any dogs?  Include the names of the dogs and owner/handlers, and the registration number of the dogs involved.  Indicate what action was taken.</w:t>
      </w:r>
    </w:p>
    <w:p w:rsidR="00DD4C32" w:rsidRDefault="00DD4C32"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DD4C32" w:rsidRDefault="00DD4C32" w:rsidP="00DD4C32">
      <w:pPr>
        <w:pStyle w:val="NoSpacing"/>
      </w:pPr>
      <w:r>
        <w:t>Were there any instances of poor sportsmanship?  Include the names of the persons involved.  Indicate what action was taken.</w:t>
      </w: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DD4C32" w:rsidRDefault="00DD4C32" w:rsidP="00DD4C32">
      <w:pPr>
        <w:pStyle w:val="NoSpacing"/>
      </w:pPr>
    </w:p>
    <w:p w:rsidR="00DD4C32" w:rsidRDefault="00DD4C32" w:rsidP="00DD4C32">
      <w:pPr>
        <w:pStyle w:val="NoSpacing"/>
      </w:pPr>
      <w:r>
        <w:t>Please describe any complaints made by exhibitors.  Indicate who made the complaint, what the problem was, and what was done to rectify the problem.</w:t>
      </w: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DD4C32" w:rsidRDefault="00DD4C32" w:rsidP="00DD4C32">
      <w:pPr>
        <w:pStyle w:val="NoSpacing"/>
      </w:pPr>
    </w:p>
    <w:p w:rsidR="00DD4C32" w:rsidRDefault="00DD4C32" w:rsidP="00DD4C32">
      <w:pPr>
        <w:pStyle w:val="NoSpacing"/>
      </w:pPr>
      <w:r>
        <w:t>Please indicate an overall impression of how the Fun Match went.  What could have gone better?  What changes, if any, would you make next time?  What were you most pleased with?</w:t>
      </w: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pPr>
    </w:p>
    <w:p w:rsidR="002061F1" w:rsidRDefault="002061F1" w:rsidP="00DD4C32">
      <w:pPr>
        <w:pStyle w:val="NoSpacing"/>
        <w:rPr>
          <w:u w:val="single"/>
        </w:rPr>
      </w:pPr>
      <w:r>
        <w:t xml:space="preserve">Submitted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p>
    <w:p w:rsidR="002061F1" w:rsidRDefault="002061F1" w:rsidP="00DD4C32">
      <w:pPr>
        <w:pStyle w:val="NoSpacing"/>
        <w:rPr>
          <w:u w:val="single"/>
        </w:rPr>
      </w:pPr>
      <w:bookmarkStart w:id="0" w:name="_GoBack"/>
      <w:bookmarkEnd w:id="0"/>
    </w:p>
    <w:p w:rsidR="002061F1" w:rsidRDefault="002061F1" w:rsidP="00DD4C32">
      <w:pPr>
        <w:pStyle w:val="NoSpacing"/>
        <w:rPr>
          <w:u w:val="single"/>
        </w:rPr>
      </w:pPr>
    </w:p>
    <w:p w:rsidR="002061F1" w:rsidRDefault="002061F1" w:rsidP="00DD4C32">
      <w:pPr>
        <w:pStyle w:val="NoSpacing"/>
        <w:rPr>
          <w:u w:val="single"/>
        </w:rPr>
      </w:pPr>
    </w:p>
    <w:p w:rsidR="002061F1" w:rsidRPr="006C1F45" w:rsidRDefault="002061F1" w:rsidP="002061F1">
      <w:pPr>
        <w:jc w:val="right"/>
        <w:rPr>
          <w:sz w:val="16"/>
          <w:szCs w:val="16"/>
        </w:rPr>
      </w:pPr>
      <w:r>
        <w:rPr>
          <w:sz w:val="16"/>
          <w:szCs w:val="16"/>
        </w:rPr>
        <w:t xml:space="preserve">FUN-Match </w:t>
      </w:r>
      <w:r w:rsidR="000F120D">
        <w:rPr>
          <w:sz w:val="16"/>
          <w:szCs w:val="16"/>
        </w:rPr>
        <w:t>Report form 1-10-13</w:t>
      </w:r>
    </w:p>
    <w:sectPr w:rsidR="002061F1" w:rsidRPr="006C1F45" w:rsidSect="00731500">
      <w:pgSz w:w="12240" w:h="15840"/>
      <w:pgMar w:top="288" w:right="720" w:bottom="66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653A1"/>
    <w:multiLevelType w:val="hybridMultilevel"/>
    <w:tmpl w:val="88A24FB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7799C"/>
    <w:rsid w:val="000E5949"/>
    <w:rsid w:val="000F120D"/>
    <w:rsid w:val="002061F1"/>
    <w:rsid w:val="0062034C"/>
    <w:rsid w:val="007244A1"/>
    <w:rsid w:val="00731500"/>
    <w:rsid w:val="007F6413"/>
    <w:rsid w:val="0090178C"/>
    <w:rsid w:val="00960743"/>
    <w:rsid w:val="00A7799C"/>
    <w:rsid w:val="00CB4E12"/>
    <w:rsid w:val="00DD4C32"/>
    <w:rsid w:val="00EC77D3"/>
    <w:rsid w:val="00F7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799C"/>
    <w:pPr>
      <w:keepNext/>
      <w:outlineLvl w:val="0"/>
    </w:pPr>
    <w:rPr>
      <w:sz w:val="28"/>
    </w:rPr>
  </w:style>
  <w:style w:type="paragraph" w:styleId="Heading6">
    <w:name w:val="heading 6"/>
    <w:basedOn w:val="Normal"/>
    <w:next w:val="Normal"/>
    <w:link w:val="Heading6Char"/>
    <w:qFormat/>
    <w:rsid w:val="00A7799C"/>
    <w:pPr>
      <w:keepNext/>
      <w:pBdr>
        <w:top w:val="single" w:sz="4" w:space="1" w:color="auto"/>
        <w:left w:val="single" w:sz="4" w:space="4" w:color="auto"/>
        <w:bottom w:val="single" w:sz="4" w:space="1" w:color="auto"/>
        <w:right w:val="single" w:sz="4" w:space="4" w:color="auto"/>
      </w:pBdr>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99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A7799C"/>
    <w:rPr>
      <w:rFonts w:ascii="Times New Roman" w:eastAsia="Times New Roman" w:hAnsi="Times New Roman" w:cs="Times New Roman"/>
      <w:b/>
      <w:bCs/>
      <w:sz w:val="24"/>
      <w:szCs w:val="24"/>
    </w:rPr>
  </w:style>
  <w:style w:type="character" w:styleId="Hyperlink">
    <w:name w:val="Hyperlink"/>
    <w:basedOn w:val="DefaultParagraphFont"/>
    <w:rsid w:val="00A7799C"/>
    <w:rPr>
      <w:color w:val="0000FF"/>
      <w:u w:val="single"/>
    </w:rPr>
  </w:style>
  <w:style w:type="paragraph" w:styleId="NoSpacing">
    <w:name w:val="No Spacing"/>
    <w:uiPriority w:val="1"/>
    <w:qFormat/>
    <w:rsid w:val="00A7799C"/>
    <w:pPr>
      <w:spacing w:after="0" w:line="240" w:lineRule="auto"/>
    </w:pPr>
    <w:rPr>
      <w:rFonts w:ascii="Georgia" w:eastAsia="Times New Roman" w:hAnsi="Georgia" w:cs="Times New Roman"/>
      <w:sz w:val="20"/>
      <w:szCs w:val="20"/>
      <w:lang w:val="en-AU"/>
    </w:rPr>
  </w:style>
  <w:style w:type="paragraph" w:styleId="ListParagraph">
    <w:name w:val="List Paragraph"/>
    <w:basedOn w:val="Normal"/>
    <w:uiPriority w:val="34"/>
    <w:qFormat/>
    <w:rsid w:val="00EC7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NADACSharo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DACShar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Nelson</dc:creator>
  <cp:keywords/>
  <dc:description/>
  <cp:lastModifiedBy>costco</cp:lastModifiedBy>
  <cp:revision>6</cp:revision>
  <cp:lastPrinted>2010-05-05T14:54:00Z</cp:lastPrinted>
  <dcterms:created xsi:type="dcterms:W3CDTF">2010-05-05T14:34:00Z</dcterms:created>
  <dcterms:modified xsi:type="dcterms:W3CDTF">2013-01-11T03:57:00Z</dcterms:modified>
</cp:coreProperties>
</file>